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ABB" w:rsidRPr="00093ABB" w:rsidRDefault="00CC43C9" w:rsidP="00CC43C9">
      <w:pPr>
        <w:pBdr>
          <w:bottom w:val="single" w:sz="6" w:space="1" w:color="auto"/>
        </w:pBdr>
        <w:rPr>
          <w:rStyle w:val="style231"/>
          <w:rFonts w:asciiTheme="minorHAnsi" w:hAnsiTheme="minorHAnsi"/>
          <w:color w:val="002060"/>
          <w:sz w:val="6"/>
          <w:szCs w:val="6"/>
        </w:rPr>
      </w:pPr>
      <w:bookmarkStart w:id="0" w:name="_GoBack"/>
      <w:bookmarkEnd w:id="0"/>
      <w:r>
        <w:rPr>
          <w:rStyle w:val="style231"/>
          <w:rFonts w:asciiTheme="minorHAnsi" w:hAnsiTheme="minorHAnsi"/>
          <w:color w:val="002060"/>
          <w:sz w:val="22"/>
          <w:szCs w:val="22"/>
        </w:rPr>
        <w:t xml:space="preserve">        </w:t>
      </w:r>
    </w:p>
    <w:p w:rsidR="008C4AA7" w:rsidRPr="00914A71" w:rsidRDefault="008C4AA7" w:rsidP="009F254F">
      <w:pPr>
        <w:rPr>
          <w:rFonts w:ascii="Calibri" w:hAnsi="Calibri"/>
          <w:b/>
          <w:bCs/>
          <w:sz w:val="6"/>
          <w:szCs w:val="6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406"/>
        <w:gridCol w:w="282"/>
        <w:gridCol w:w="1644"/>
        <w:gridCol w:w="64"/>
        <w:gridCol w:w="527"/>
        <w:gridCol w:w="534"/>
        <w:gridCol w:w="474"/>
        <w:gridCol w:w="808"/>
        <w:gridCol w:w="131"/>
        <w:gridCol w:w="381"/>
        <w:gridCol w:w="699"/>
        <w:gridCol w:w="544"/>
        <w:gridCol w:w="3056"/>
      </w:tblGrid>
      <w:tr w:rsidR="00D7079F" w:rsidRPr="00093ABB" w:rsidTr="00DE0FDF">
        <w:tc>
          <w:tcPr>
            <w:tcW w:w="1866" w:type="dxa"/>
            <w:gridSpan w:val="3"/>
          </w:tcPr>
          <w:p w:rsidR="00D7079F" w:rsidRPr="00F3422E" w:rsidRDefault="00974E44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769" w:type="dxa"/>
            <w:gridSpan w:val="4"/>
          </w:tcPr>
          <w:p w:rsidR="00D7079F" w:rsidRPr="00F3422E" w:rsidRDefault="002D451B" w:rsidP="003A418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A5D2B" w:rsidRPr="00F3422E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3A4186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="003A4186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="003A4186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="003A4186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="003A4186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bookmarkStart w:id="1" w:name="Dropdown1"/>
        <w:tc>
          <w:tcPr>
            <w:tcW w:w="1282" w:type="dxa"/>
            <w:gridSpan w:val="2"/>
          </w:tcPr>
          <w:p w:rsidR="00D7079F" w:rsidRPr="00F3422E" w:rsidRDefault="002D451B" w:rsidP="005C7D27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r."/>
                    <w:listEntry w:val="Mrs."/>
                    <w:listEntry w:val="Ms."/>
                  </w:ddList>
                </w:ffData>
              </w:fldChar>
            </w:r>
            <w:r w:rsidR="00153D71" w:rsidRPr="00F3422E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FORMDROPDOWN </w:instrText>
            </w:r>
            <w:r w:rsidR="009F1F11">
              <w:rPr>
                <w:rFonts w:ascii="Calibri" w:hAnsi="Calibri"/>
                <w:b/>
                <w:bCs/>
                <w:sz w:val="20"/>
                <w:szCs w:val="20"/>
              </w:rPr>
            </w:r>
            <w:r w:rsidR="009F1F11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  <w:bookmarkEnd w:id="1"/>
            <w:r w:rsidR="005C7D27">
              <w:rPr>
                <w:rFonts w:ascii="Calibri" w:hAnsi="Calibri"/>
                <w:b/>
                <w:bCs/>
                <w:sz w:val="20"/>
                <w:szCs w:val="20"/>
              </w:rPr>
              <w:t xml:space="preserve">  /Ms. / Mrs.</w:t>
            </w:r>
          </w:p>
        </w:tc>
        <w:tc>
          <w:tcPr>
            <w:tcW w:w="1211" w:type="dxa"/>
            <w:gridSpan w:val="3"/>
          </w:tcPr>
          <w:p w:rsidR="00D7079F" w:rsidRPr="00F3422E" w:rsidRDefault="00D7079F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3600" w:type="dxa"/>
            <w:gridSpan w:val="2"/>
          </w:tcPr>
          <w:p w:rsidR="00D7079F" w:rsidRPr="00F3422E" w:rsidRDefault="002D451B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7079F" w:rsidRPr="00F3422E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D7079F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D7079F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D7079F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D7079F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D7079F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F254F" w:rsidRPr="00093ABB" w:rsidTr="00DE0FDF">
        <w:tc>
          <w:tcPr>
            <w:tcW w:w="1866" w:type="dxa"/>
            <w:gridSpan w:val="3"/>
          </w:tcPr>
          <w:p w:rsidR="009F254F" w:rsidRPr="00F3422E" w:rsidRDefault="009F254F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t>Company  Name</w:t>
            </w:r>
          </w:p>
        </w:tc>
        <w:tc>
          <w:tcPr>
            <w:tcW w:w="2235" w:type="dxa"/>
            <w:gridSpan w:val="3"/>
          </w:tcPr>
          <w:p w:rsidR="009F254F" w:rsidRPr="00F3422E" w:rsidRDefault="002D451B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9F254F" w:rsidRPr="00F3422E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9F254F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008" w:type="dxa"/>
            <w:gridSpan w:val="2"/>
          </w:tcPr>
          <w:p w:rsidR="009F254F" w:rsidRPr="00F3422E" w:rsidRDefault="009F254F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5619" w:type="dxa"/>
            <w:gridSpan w:val="6"/>
            <w:tcBorders>
              <w:bottom w:val="nil"/>
            </w:tcBorders>
          </w:tcPr>
          <w:p w:rsidR="009F254F" w:rsidRPr="00F3422E" w:rsidRDefault="002D451B" w:rsidP="009B24C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9F254F" w:rsidRPr="00F3422E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9B24CF" w:rsidRPr="00F3422E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="009B24CF" w:rsidRPr="00F3422E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="009B24CF" w:rsidRPr="00F3422E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="009B24CF" w:rsidRPr="00F3422E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="009B24CF" w:rsidRPr="00F3422E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9F254F" w:rsidRPr="00093ABB" w:rsidTr="00914A71">
        <w:trPr>
          <w:trHeight w:val="70"/>
        </w:trPr>
        <w:tc>
          <w:tcPr>
            <w:tcW w:w="1178" w:type="dxa"/>
          </w:tcPr>
          <w:p w:rsidR="009F254F" w:rsidRPr="00F3422E" w:rsidRDefault="009F254F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2396" w:type="dxa"/>
            <w:gridSpan w:val="4"/>
          </w:tcPr>
          <w:p w:rsidR="009F254F" w:rsidRPr="00F3422E" w:rsidRDefault="002D451B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9F254F" w:rsidRPr="00F3422E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9F254F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27" w:type="dxa"/>
          </w:tcPr>
          <w:p w:rsidR="009F254F" w:rsidRPr="00F3422E" w:rsidRDefault="009F254F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2328" w:type="dxa"/>
            <w:gridSpan w:val="5"/>
          </w:tcPr>
          <w:p w:rsidR="009F254F" w:rsidRPr="00F3422E" w:rsidRDefault="002D451B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9F254F" w:rsidRPr="00F3422E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9F254F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243" w:type="dxa"/>
            <w:gridSpan w:val="2"/>
          </w:tcPr>
          <w:p w:rsidR="009F254F" w:rsidRPr="00F3422E" w:rsidRDefault="009F254F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3056" w:type="dxa"/>
          </w:tcPr>
          <w:p w:rsidR="009F254F" w:rsidRPr="00F3422E" w:rsidRDefault="002D451B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9F254F" w:rsidRPr="00F3422E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9F254F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056C5E" w:rsidRPr="00093ABB" w:rsidTr="00DE0FDF">
        <w:tc>
          <w:tcPr>
            <w:tcW w:w="1584" w:type="dxa"/>
            <w:gridSpan w:val="2"/>
          </w:tcPr>
          <w:p w:rsidR="00056C5E" w:rsidRPr="00F3422E" w:rsidRDefault="00056C5E" w:rsidP="00B33A8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t>No. of Person</w:t>
            </w:r>
          </w:p>
        </w:tc>
        <w:tc>
          <w:tcPr>
            <w:tcW w:w="1926" w:type="dxa"/>
            <w:gridSpan w:val="2"/>
          </w:tcPr>
          <w:p w:rsidR="00056C5E" w:rsidRPr="00F3422E" w:rsidRDefault="002D451B" w:rsidP="00B33A8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56C5E" w:rsidRPr="00F3422E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056C5E" w:rsidRPr="00F3422E">
              <w:rPr>
                <w:rFonts w:ascii="Century Gothic" w:hAnsi="Century Gothic" w:cs="Century Gothic"/>
                <w:b/>
                <w:bCs/>
                <w:noProof/>
                <w:sz w:val="20"/>
                <w:szCs w:val="20"/>
              </w:rPr>
              <w:t> </w:t>
            </w:r>
            <w:r w:rsidR="00056C5E" w:rsidRPr="00F3422E">
              <w:rPr>
                <w:rFonts w:ascii="Century Gothic" w:hAnsi="Century Gothic" w:cs="Century Gothic"/>
                <w:b/>
                <w:bCs/>
                <w:noProof/>
                <w:sz w:val="20"/>
                <w:szCs w:val="20"/>
              </w:rPr>
              <w:t> </w:t>
            </w:r>
            <w:r w:rsidR="00056C5E" w:rsidRPr="00F3422E">
              <w:rPr>
                <w:rFonts w:ascii="Century Gothic" w:hAnsi="Century Gothic" w:cs="Century Gothic"/>
                <w:b/>
                <w:bCs/>
                <w:noProof/>
                <w:sz w:val="20"/>
                <w:szCs w:val="20"/>
              </w:rPr>
              <w:t> </w:t>
            </w:r>
            <w:r w:rsidR="00056C5E" w:rsidRPr="00F3422E">
              <w:rPr>
                <w:rFonts w:ascii="Century Gothic" w:hAnsi="Century Gothic" w:cs="Century Gothic"/>
                <w:b/>
                <w:bCs/>
                <w:noProof/>
                <w:sz w:val="20"/>
                <w:szCs w:val="20"/>
              </w:rPr>
              <w:t> </w:t>
            </w:r>
            <w:r w:rsidR="00056C5E" w:rsidRPr="00F3422E">
              <w:rPr>
                <w:rFonts w:ascii="Century Gothic" w:hAnsi="Century Gothic" w:cs="Century Gothic"/>
                <w:b/>
                <w:bCs/>
                <w:noProof/>
                <w:sz w:val="20"/>
                <w:szCs w:val="20"/>
              </w:rPr>
              <w:t> </w:t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6"/>
          </w:tcPr>
          <w:p w:rsidR="00056C5E" w:rsidRPr="00F3422E" w:rsidRDefault="00093ABB" w:rsidP="00093AB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t xml:space="preserve">Name of Companion </w:t>
            </w:r>
            <w:r w:rsidR="00914CD7" w:rsidRPr="00F3422E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80" w:type="dxa"/>
            <w:gridSpan w:val="4"/>
          </w:tcPr>
          <w:p w:rsidR="00056C5E" w:rsidRPr="00F3422E" w:rsidRDefault="002D451B" w:rsidP="00B33A8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56C5E" w:rsidRPr="00F3422E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056C5E" w:rsidRPr="00F3422E">
              <w:rPr>
                <w:rFonts w:ascii="Century Gothic" w:hAnsi="Century Gothic"/>
                <w:b/>
                <w:bCs/>
                <w:sz w:val="20"/>
                <w:szCs w:val="20"/>
              </w:rPr>
              <w:t> </w:t>
            </w:r>
            <w:r w:rsidR="00056C5E" w:rsidRPr="00F3422E">
              <w:rPr>
                <w:rFonts w:ascii="Century Gothic" w:hAnsi="Century Gothic"/>
                <w:b/>
                <w:bCs/>
                <w:sz w:val="20"/>
                <w:szCs w:val="20"/>
              </w:rPr>
              <w:t> </w:t>
            </w:r>
            <w:r w:rsidR="00056C5E" w:rsidRPr="00F3422E">
              <w:rPr>
                <w:rFonts w:ascii="Century Gothic" w:hAnsi="Century Gothic"/>
                <w:b/>
                <w:bCs/>
                <w:sz w:val="20"/>
                <w:szCs w:val="20"/>
              </w:rPr>
              <w:t> </w:t>
            </w:r>
            <w:r w:rsidR="00056C5E" w:rsidRPr="00F3422E">
              <w:rPr>
                <w:rFonts w:ascii="Century Gothic" w:hAnsi="Century Gothic"/>
                <w:b/>
                <w:bCs/>
                <w:sz w:val="20"/>
                <w:szCs w:val="20"/>
              </w:rPr>
              <w:t> </w:t>
            </w:r>
            <w:r w:rsidR="00056C5E" w:rsidRPr="00F3422E">
              <w:rPr>
                <w:rFonts w:ascii="Century Gothic" w:hAnsi="Century Gothic"/>
                <w:b/>
                <w:bCs/>
                <w:sz w:val="20"/>
                <w:szCs w:val="20"/>
              </w:rPr>
              <w:t> </w:t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056C5E" w:rsidRPr="00965A32" w:rsidRDefault="00056C5E" w:rsidP="009F254F">
      <w:pPr>
        <w:rPr>
          <w:rFonts w:ascii="Calibri" w:hAnsi="Calibri"/>
          <w:b/>
          <w:bCs/>
          <w:sz w:val="16"/>
          <w:szCs w:val="16"/>
        </w:rPr>
      </w:pPr>
    </w:p>
    <w:p w:rsidR="006A0FB8" w:rsidRPr="00F3422E" w:rsidRDefault="009F254F" w:rsidP="00345EE8">
      <w:pPr>
        <w:shd w:val="clear" w:color="auto" w:fill="333333"/>
        <w:ind w:hanging="180"/>
        <w:rPr>
          <w:rFonts w:ascii="Calibri" w:hAnsi="Calibri"/>
          <w:b/>
          <w:bCs/>
          <w:color w:val="FFFFFF"/>
          <w:sz w:val="20"/>
          <w:szCs w:val="20"/>
        </w:rPr>
      </w:pPr>
      <w:r w:rsidRPr="00F3422E">
        <w:rPr>
          <w:rFonts w:ascii="Calibri" w:hAnsi="Calibri"/>
          <w:b/>
          <w:bCs/>
          <w:color w:val="FFFFFF"/>
          <w:sz w:val="20"/>
          <w:szCs w:val="20"/>
        </w:rPr>
        <w:t>Room Accommodation</w:t>
      </w:r>
      <w:r w:rsidR="006A0FB8" w:rsidRPr="00F3422E">
        <w:rPr>
          <w:rFonts w:ascii="Calibri" w:hAnsi="Calibri"/>
          <w:b/>
          <w:bCs/>
          <w:color w:val="FFFFFF"/>
          <w:sz w:val="20"/>
          <w:szCs w:val="20"/>
        </w:rPr>
        <w:t xml:space="preserve"> </w:t>
      </w:r>
    </w:p>
    <w:p w:rsidR="009F254F" w:rsidRPr="00093ABB" w:rsidRDefault="009F254F" w:rsidP="009F254F">
      <w:pPr>
        <w:rPr>
          <w:rFonts w:ascii="Calibri" w:hAnsi="Calibri"/>
          <w:b/>
          <w:bCs/>
          <w:color w:val="0000FF"/>
          <w:sz w:val="6"/>
          <w:szCs w:val="6"/>
        </w:rPr>
      </w:pPr>
      <w:r w:rsidRPr="00093ABB">
        <w:rPr>
          <w:rFonts w:ascii="Calibri" w:hAnsi="Calibri"/>
          <w:b/>
          <w:bCs/>
          <w:color w:val="0000FF"/>
          <w:sz w:val="19"/>
          <w:szCs w:val="19"/>
        </w:rPr>
        <w:tab/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2343"/>
        <w:gridCol w:w="1980"/>
        <w:gridCol w:w="1620"/>
        <w:gridCol w:w="946"/>
        <w:gridCol w:w="1934"/>
      </w:tblGrid>
      <w:tr w:rsidR="006A0FB8" w:rsidRPr="00093ABB" w:rsidTr="00DE0FDF">
        <w:tc>
          <w:tcPr>
            <w:tcW w:w="1905" w:type="dxa"/>
          </w:tcPr>
          <w:p w:rsidR="006A0FB8" w:rsidRPr="00F3422E" w:rsidRDefault="006A0FB8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t>Check-in Date</w:t>
            </w:r>
          </w:p>
        </w:tc>
        <w:tc>
          <w:tcPr>
            <w:tcW w:w="2343" w:type="dxa"/>
          </w:tcPr>
          <w:p w:rsidR="006A0FB8" w:rsidRPr="00F3422E" w:rsidRDefault="002D451B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6A0FB8" w:rsidRPr="00F3422E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6A0FB8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980" w:type="dxa"/>
          </w:tcPr>
          <w:p w:rsidR="006A0FB8" w:rsidRPr="00F3422E" w:rsidRDefault="006A0FB8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t>Arrival Flight</w:t>
            </w:r>
          </w:p>
        </w:tc>
        <w:tc>
          <w:tcPr>
            <w:tcW w:w="1620" w:type="dxa"/>
          </w:tcPr>
          <w:p w:rsidR="006A0FB8" w:rsidRPr="00F3422E" w:rsidRDefault="002D451B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A0FB8" w:rsidRPr="00F3422E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6A0FB8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46" w:type="dxa"/>
          </w:tcPr>
          <w:p w:rsidR="006A0FB8" w:rsidRPr="00F3422E" w:rsidRDefault="006A0FB8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934" w:type="dxa"/>
          </w:tcPr>
          <w:p w:rsidR="006A0FB8" w:rsidRPr="00F3422E" w:rsidRDefault="002D451B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A0FB8" w:rsidRPr="00F3422E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B77B24" w:rsidRPr="00F3422E">
              <w:rPr>
                <w:rFonts w:ascii="Arial" w:hAnsi="Arial"/>
                <w:b/>
                <w:bCs/>
                <w:sz w:val="20"/>
                <w:szCs w:val="20"/>
              </w:rPr>
              <w:t> </w:t>
            </w:r>
            <w:r w:rsidR="00B77B24" w:rsidRPr="00F3422E">
              <w:rPr>
                <w:rFonts w:ascii="Arial" w:hAnsi="Arial"/>
                <w:b/>
                <w:bCs/>
                <w:sz w:val="20"/>
                <w:szCs w:val="20"/>
              </w:rPr>
              <w:t> </w:t>
            </w:r>
            <w:r w:rsidR="00B77B24" w:rsidRPr="00F3422E">
              <w:rPr>
                <w:rFonts w:ascii="Arial" w:hAnsi="Arial"/>
                <w:b/>
                <w:bCs/>
                <w:sz w:val="20"/>
                <w:szCs w:val="20"/>
              </w:rPr>
              <w:t> </w:t>
            </w:r>
            <w:r w:rsidR="00B77B24" w:rsidRPr="00F3422E">
              <w:rPr>
                <w:rFonts w:ascii="Arial" w:hAnsi="Arial"/>
                <w:b/>
                <w:bCs/>
                <w:sz w:val="20"/>
                <w:szCs w:val="20"/>
              </w:rPr>
              <w:t> </w:t>
            </w:r>
            <w:r w:rsidR="00B77B24" w:rsidRPr="00F3422E">
              <w:rPr>
                <w:rFonts w:ascii="Arial" w:hAnsi="Arial"/>
                <w:b/>
                <w:bCs/>
                <w:sz w:val="20"/>
                <w:szCs w:val="20"/>
              </w:rPr>
              <w:t> </w:t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A0FB8" w:rsidRPr="00093ABB" w:rsidTr="00DE0FDF">
        <w:tc>
          <w:tcPr>
            <w:tcW w:w="1905" w:type="dxa"/>
          </w:tcPr>
          <w:p w:rsidR="006A0FB8" w:rsidRPr="00F3422E" w:rsidRDefault="006A0FB8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t>Check-out Date</w:t>
            </w:r>
          </w:p>
        </w:tc>
        <w:tc>
          <w:tcPr>
            <w:tcW w:w="2343" w:type="dxa"/>
          </w:tcPr>
          <w:p w:rsidR="006A0FB8" w:rsidRPr="00F3422E" w:rsidRDefault="002D451B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6A0FB8" w:rsidRPr="00F3422E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6A0FB8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980" w:type="dxa"/>
          </w:tcPr>
          <w:p w:rsidR="006A0FB8" w:rsidRPr="00F3422E" w:rsidRDefault="006A0FB8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t>Departure Flight</w:t>
            </w:r>
          </w:p>
        </w:tc>
        <w:tc>
          <w:tcPr>
            <w:tcW w:w="1620" w:type="dxa"/>
          </w:tcPr>
          <w:p w:rsidR="006A0FB8" w:rsidRPr="00F3422E" w:rsidRDefault="002D451B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A0FB8" w:rsidRPr="00F3422E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6A0FB8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46" w:type="dxa"/>
          </w:tcPr>
          <w:p w:rsidR="006A0FB8" w:rsidRPr="00F3422E" w:rsidRDefault="006A0FB8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934" w:type="dxa"/>
          </w:tcPr>
          <w:p w:rsidR="006A0FB8" w:rsidRPr="00F3422E" w:rsidRDefault="002D451B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A0FB8" w:rsidRPr="00F3422E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6A0FB8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F3422E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9F254F" w:rsidRPr="00093ABB" w:rsidRDefault="009F254F" w:rsidP="009F254F">
      <w:pPr>
        <w:rPr>
          <w:rFonts w:ascii="Calibri" w:hAnsi="Calibri"/>
          <w:b/>
          <w:bCs/>
          <w:sz w:val="6"/>
          <w:szCs w:val="6"/>
        </w:rPr>
      </w:pPr>
    </w:p>
    <w:tbl>
      <w:tblPr>
        <w:tblpPr w:leftFromText="180" w:rightFromText="180" w:vertAnchor="text" w:horzAnchor="margin" w:tblpY="-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1890"/>
        <w:gridCol w:w="624"/>
        <w:gridCol w:w="2294"/>
        <w:gridCol w:w="462"/>
        <w:gridCol w:w="1737"/>
        <w:gridCol w:w="462"/>
        <w:gridCol w:w="2521"/>
      </w:tblGrid>
      <w:tr w:rsidR="004922F9" w:rsidRPr="00093ABB" w:rsidTr="00271A04">
        <w:tc>
          <w:tcPr>
            <w:tcW w:w="738" w:type="dxa"/>
          </w:tcPr>
          <w:p w:rsidR="004922F9" w:rsidRPr="00F3422E" w:rsidRDefault="002D451B" w:rsidP="00DE0FD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22F9" w:rsidRPr="00F3422E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9F1F11">
              <w:rPr>
                <w:rFonts w:ascii="Calibri" w:hAnsi="Calibri"/>
                <w:b/>
                <w:bCs/>
                <w:sz w:val="20"/>
                <w:szCs w:val="20"/>
              </w:rPr>
            </w:r>
            <w:r w:rsidR="009F1F11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</w:tcPr>
          <w:p w:rsidR="004922F9" w:rsidRPr="00F3422E" w:rsidRDefault="004922F9" w:rsidP="00DE0FD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t>Smoking Room</w:t>
            </w:r>
          </w:p>
        </w:tc>
        <w:tc>
          <w:tcPr>
            <w:tcW w:w="624" w:type="dxa"/>
          </w:tcPr>
          <w:p w:rsidR="004922F9" w:rsidRPr="00F3422E" w:rsidRDefault="002D451B" w:rsidP="00DE0FD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922F9" w:rsidRPr="00F3422E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9F1F11">
              <w:rPr>
                <w:rFonts w:ascii="Calibri" w:hAnsi="Calibri"/>
                <w:b/>
                <w:bCs/>
                <w:sz w:val="20"/>
                <w:szCs w:val="20"/>
              </w:rPr>
            </w:r>
            <w:r w:rsidR="009F1F11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94" w:type="dxa"/>
          </w:tcPr>
          <w:p w:rsidR="004922F9" w:rsidRPr="00F3422E" w:rsidRDefault="004922F9" w:rsidP="00DE0FD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t>Non-Smoking Room</w:t>
            </w:r>
          </w:p>
        </w:tc>
        <w:tc>
          <w:tcPr>
            <w:tcW w:w="462" w:type="dxa"/>
          </w:tcPr>
          <w:p w:rsidR="004922F9" w:rsidRPr="00F3422E" w:rsidRDefault="002D451B" w:rsidP="00DE0FD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22F9" w:rsidRPr="00F3422E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9F1F11">
              <w:rPr>
                <w:rFonts w:ascii="Calibri" w:hAnsi="Calibri"/>
                <w:b/>
                <w:bCs/>
                <w:sz w:val="20"/>
                <w:szCs w:val="20"/>
              </w:rPr>
            </w:r>
            <w:r w:rsidR="009F1F11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37" w:type="dxa"/>
          </w:tcPr>
          <w:p w:rsidR="004922F9" w:rsidRPr="00F3422E" w:rsidRDefault="004922F9" w:rsidP="00DE0FD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t>King Size Bed</w:t>
            </w:r>
          </w:p>
        </w:tc>
        <w:tc>
          <w:tcPr>
            <w:tcW w:w="462" w:type="dxa"/>
          </w:tcPr>
          <w:p w:rsidR="004922F9" w:rsidRDefault="002D451B" w:rsidP="00DE0FD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922F9" w:rsidRPr="00F3422E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9F1F11">
              <w:rPr>
                <w:rFonts w:ascii="Calibri" w:hAnsi="Calibri"/>
                <w:b/>
                <w:bCs/>
                <w:sz w:val="20"/>
                <w:szCs w:val="20"/>
              </w:rPr>
            </w:r>
            <w:r w:rsidR="009F1F11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  <w:p w:rsidR="00C87659" w:rsidRPr="00F3422E" w:rsidRDefault="002D451B" w:rsidP="00DE0FD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87659" w:rsidRPr="00F3422E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9F1F11">
              <w:rPr>
                <w:rFonts w:ascii="Calibri" w:hAnsi="Calibri"/>
                <w:b/>
                <w:bCs/>
                <w:sz w:val="20"/>
                <w:szCs w:val="20"/>
              </w:rPr>
            </w:r>
            <w:r w:rsidR="009F1F11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21" w:type="dxa"/>
          </w:tcPr>
          <w:p w:rsidR="004922F9" w:rsidRDefault="004922F9" w:rsidP="00DE0FD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t>Twin Bed</w:t>
            </w:r>
            <w:r w:rsidR="0030194E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:rsidR="00C87659" w:rsidRPr="00F3422E" w:rsidRDefault="00C87659" w:rsidP="00DE0FD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Double Bed</w:t>
            </w:r>
          </w:p>
        </w:tc>
      </w:tr>
    </w:tbl>
    <w:p w:rsidR="005C6EB6" w:rsidRPr="00A07906" w:rsidRDefault="00CC43C9" w:rsidP="00A07906">
      <w:pPr>
        <w:rPr>
          <w:rFonts w:ascii="Calibri" w:hAnsi="Calibri"/>
          <w:b/>
          <w:bCs/>
          <w:sz w:val="22"/>
          <w:szCs w:val="22"/>
          <w:u w:val="single"/>
        </w:rPr>
      </w:pPr>
      <w:r w:rsidRPr="00965A32">
        <w:rPr>
          <w:rFonts w:ascii="Calibri" w:hAnsi="Calibri"/>
          <w:b/>
          <w:bCs/>
          <w:color w:val="000000"/>
          <w:sz w:val="16"/>
          <w:szCs w:val="16"/>
        </w:rPr>
        <w:t xml:space="preserve">    </w:t>
      </w:r>
      <w:r w:rsidR="005C6EB6" w:rsidRPr="00F3422E">
        <w:rPr>
          <w:rFonts w:ascii="Calibri" w:hAnsi="Calibri"/>
          <w:b/>
          <w:bCs/>
          <w:color w:val="000000"/>
          <w:sz w:val="20"/>
          <w:szCs w:val="20"/>
          <w:u w:val="single"/>
          <w:shd w:val="clear" w:color="auto" w:fill="C0C0C0"/>
        </w:rPr>
        <w:t xml:space="preserve">Premium </w:t>
      </w:r>
      <w:r w:rsidR="00F3422E" w:rsidRPr="00F3422E">
        <w:rPr>
          <w:rFonts w:ascii="Calibri" w:hAnsi="Calibri"/>
          <w:b/>
          <w:bCs/>
          <w:color w:val="000000"/>
          <w:sz w:val="20"/>
          <w:szCs w:val="20"/>
          <w:u w:val="single"/>
          <w:shd w:val="clear" w:color="auto" w:fill="C0C0C0"/>
        </w:rPr>
        <w:t>Room on Premium Floors</w:t>
      </w:r>
      <w:r w:rsidR="005C6EB6" w:rsidRPr="00F3422E">
        <w:rPr>
          <w:rFonts w:ascii="Calibri" w:hAnsi="Calibri"/>
          <w:b/>
          <w:bCs/>
          <w:color w:val="000000"/>
          <w:sz w:val="20"/>
          <w:szCs w:val="20"/>
        </w:rPr>
        <w:tab/>
      </w:r>
      <w:r w:rsidR="005C6EB6" w:rsidRPr="00F3422E">
        <w:rPr>
          <w:rFonts w:ascii="Calibri" w:hAnsi="Calibri"/>
          <w:b/>
          <w:bCs/>
          <w:color w:val="000000"/>
          <w:sz w:val="20"/>
          <w:szCs w:val="20"/>
        </w:rPr>
        <w:tab/>
        <w:t xml:space="preserve"> </w:t>
      </w:r>
    </w:p>
    <w:tbl>
      <w:tblPr>
        <w:tblW w:w="10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540"/>
        <w:gridCol w:w="1980"/>
        <w:gridCol w:w="2520"/>
        <w:gridCol w:w="540"/>
        <w:gridCol w:w="2491"/>
      </w:tblGrid>
      <w:tr w:rsidR="005C6EB6" w:rsidRPr="00F3422E" w:rsidTr="0002012C">
        <w:tc>
          <w:tcPr>
            <w:tcW w:w="2628" w:type="dxa"/>
          </w:tcPr>
          <w:p w:rsidR="005C6EB6" w:rsidRPr="00F3422E" w:rsidRDefault="00F3422E" w:rsidP="0002012C">
            <w:pPr>
              <w:rPr>
                <w:rFonts w:ascii="Calibri" w:hAnsi="Calibri"/>
                <w:sz w:val="20"/>
                <w:szCs w:val="20"/>
              </w:rPr>
            </w:pPr>
            <w:r w:rsidRPr="00F3422E">
              <w:rPr>
                <w:rFonts w:ascii="Calibri" w:hAnsi="Calibri"/>
                <w:sz w:val="20"/>
                <w:szCs w:val="20"/>
              </w:rPr>
              <w:t>Premium</w:t>
            </w:r>
            <w:r w:rsidR="005C6EB6" w:rsidRPr="00F3422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02012C">
              <w:rPr>
                <w:rFonts w:ascii="Calibri" w:hAnsi="Calibri"/>
                <w:sz w:val="20"/>
                <w:szCs w:val="20"/>
              </w:rPr>
              <w:t>Room</w:t>
            </w:r>
          </w:p>
        </w:tc>
        <w:tc>
          <w:tcPr>
            <w:tcW w:w="540" w:type="dxa"/>
          </w:tcPr>
          <w:p w:rsidR="005C6EB6" w:rsidRPr="00F3422E" w:rsidRDefault="002D451B" w:rsidP="00E5566C">
            <w:pPr>
              <w:rPr>
                <w:rFonts w:ascii="Calibri" w:hAnsi="Calibri"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C6EB6" w:rsidRPr="00F3422E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9F1F11">
              <w:rPr>
                <w:rFonts w:ascii="Calibri" w:hAnsi="Calibri"/>
                <w:b/>
                <w:bCs/>
                <w:sz w:val="20"/>
                <w:szCs w:val="20"/>
              </w:rPr>
            </w:r>
            <w:r w:rsidR="009F1F11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5C6EB6" w:rsidRPr="00F3422E" w:rsidRDefault="005C6EB6" w:rsidP="00E5566C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520" w:type="dxa"/>
          </w:tcPr>
          <w:p w:rsidR="005C6EB6" w:rsidRPr="00F3422E" w:rsidRDefault="00F3422E" w:rsidP="003B0B6A">
            <w:pPr>
              <w:rPr>
                <w:rFonts w:ascii="Calibri" w:hAnsi="Calibri"/>
                <w:sz w:val="20"/>
                <w:szCs w:val="20"/>
              </w:rPr>
            </w:pPr>
            <w:r w:rsidRPr="00F3422E">
              <w:rPr>
                <w:rFonts w:ascii="Calibri" w:hAnsi="Calibri"/>
                <w:sz w:val="20"/>
                <w:szCs w:val="20"/>
              </w:rPr>
              <w:t xml:space="preserve">Premium </w:t>
            </w:r>
            <w:r w:rsidR="003B0B6A">
              <w:rPr>
                <w:rFonts w:ascii="Calibri" w:hAnsi="Calibri"/>
                <w:sz w:val="20"/>
                <w:szCs w:val="20"/>
              </w:rPr>
              <w:t>Single</w:t>
            </w:r>
            <w:r w:rsidR="0002012C">
              <w:rPr>
                <w:rFonts w:ascii="Calibri" w:hAnsi="Calibri"/>
                <w:sz w:val="20"/>
                <w:szCs w:val="20"/>
              </w:rPr>
              <w:t xml:space="preserve"> (King bed)</w:t>
            </w:r>
          </w:p>
        </w:tc>
        <w:tc>
          <w:tcPr>
            <w:tcW w:w="540" w:type="dxa"/>
          </w:tcPr>
          <w:p w:rsidR="005C6EB6" w:rsidRPr="00F3422E" w:rsidRDefault="002D451B" w:rsidP="00E5566C">
            <w:pPr>
              <w:rPr>
                <w:rFonts w:ascii="Calibri" w:hAnsi="Calibri"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6EB6" w:rsidRPr="00F3422E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9F1F11">
              <w:rPr>
                <w:rFonts w:ascii="Calibri" w:hAnsi="Calibri"/>
                <w:b/>
                <w:bCs/>
                <w:sz w:val="20"/>
                <w:szCs w:val="20"/>
              </w:rPr>
            </w:r>
            <w:r w:rsidR="009F1F11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91" w:type="dxa"/>
          </w:tcPr>
          <w:p w:rsidR="005C6EB6" w:rsidRPr="00F3422E" w:rsidRDefault="003B0B6A" w:rsidP="00D9234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THB</w:t>
            </w:r>
            <w:r w:rsidR="00E5566C" w:rsidRPr="00F3422E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 </w:t>
            </w:r>
            <w:r w:rsidR="00AF079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4</w:t>
            </w:r>
            <w:r w:rsidR="00E5566C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,</w:t>
            </w:r>
            <w:r w:rsidR="00AF079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001</w:t>
            </w:r>
            <w:r w:rsidR="0002012C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.</w:t>
            </w:r>
            <w:r w:rsidR="00AF079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80</w:t>
            </w:r>
            <w:r w:rsidR="0002012C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-net</w:t>
            </w:r>
          </w:p>
        </w:tc>
      </w:tr>
      <w:tr w:rsidR="00F3422E" w:rsidRPr="00F3422E" w:rsidTr="0002012C">
        <w:tc>
          <w:tcPr>
            <w:tcW w:w="2628" w:type="dxa"/>
          </w:tcPr>
          <w:p w:rsidR="00F3422E" w:rsidRPr="00F3422E" w:rsidRDefault="00F3422E" w:rsidP="00E5566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F3422E" w:rsidRPr="00F3422E" w:rsidRDefault="00F3422E" w:rsidP="00E5566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F3422E" w:rsidRPr="00F3422E" w:rsidRDefault="00F3422E" w:rsidP="00E5566C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520" w:type="dxa"/>
          </w:tcPr>
          <w:p w:rsidR="0030194E" w:rsidRDefault="00F3422E" w:rsidP="00E5566C">
            <w:pPr>
              <w:rPr>
                <w:rFonts w:ascii="Calibri" w:hAnsi="Calibri"/>
                <w:sz w:val="20"/>
                <w:szCs w:val="20"/>
              </w:rPr>
            </w:pPr>
            <w:r w:rsidRPr="00F3422E">
              <w:rPr>
                <w:rFonts w:ascii="Calibri" w:hAnsi="Calibri"/>
                <w:sz w:val="20"/>
                <w:szCs w:val="20"/>
              </w:rPr>
              <w:t xml:space="preserve">Premium </w:t>
            </w:r>
            <w:r w:rsidR="003B0B6A">
              <w:rPr>
                <w:rFonts w:ascii="Calibri" w:hAnsi="Calibri"/>
                <w:sz w:val="20"/>
                <w:szCs w:val="20"/>
              </w:rPr>
              <w:t>Double/</w:t>
            </w:r>
            <w:r w:rsidRPr="00F3422E">
              <w:rPr>
                <w:rFonts w:ascii="Calibri" w:hAnsi="Calibri"/>
                <w:sz w:val="20"/>
                <w:szCs w:val="20"/>
              </w:rPr>
              <w:t>Twin</w:t>
            </w:r>
            <w:r w:rsidR="003B0B6A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F3422E" w:rsidRPr="00F3422E" w:rsidRDefault="003B0B6A" w:rsidP="00E5566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(2 persons</w:t>
            </w:r>
            <w:r w:rsidR="0002012C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540" w:type="dxa"/>
          </w:tcPr>
          <w:p w:rsidR="00F3422E" w:rsidRPr="00F3422E" w:rsidRDefault="002D451B" w:rsidP="00E5566C">
            <w:pPr>
              <w:rPr>
                <w:rFonts w:ascii="Calibri" w:hAnsi="Calibri"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422E" w:rsidRPr="00F3422E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9F1F11">
              <w:rPr>
                <w:rFonts w:ascii="Calibri" w:hAnsi="Calibri"/>
                <w:b/>
                <w:bCs/>
                <w:sz w:val="20"/>
                <w:szCs w:val="20"/>
              </w:rPr>
            </w:r>
            <w:r w:rsidR="009F1F11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91" w:type="dxa"/>
          </w:tcPr>
          <w:p w:rsidR="00F3422E" w:rsidRPr="00F3422E" w:rsidRDefault="00AF0796" w:rsidP="00D9234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THB</w:t>
            </w:r>
            <w:r w:rsidRPr="00F3422E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4,001.80-net</w:t>
            </w:r>
          </w:p>
        </w:tc>
      </w:tr>
    </w:tbl>
    <w:p w:rsidR="00711A8A" w:rsidRPr="00965A32" w:rsidRDefault="00711A8A" w:rsidP="009F254F">
      <w:pPr>
        <w:rPr>
          <w:rFonts w:ascii="Calibri" w:hAnsi="Calibri"/>
          <w:b/>
          <w:bCs/>
          <w:i/>
          <w:i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965A32" w:rsidRPr="00DE0FDF" w:rsidTr="00E5566C">
        <w:tc>
          <w:tcPr>
            <w:tcW w:w="10728" w:type="dxa"/>
          </w:tcPr>
          <w:p w:rsidR="00965A32" w:rsidRPr="00965A32" w:rsidRDefault="00965A32" w:rsidP="00711A8A">
            <w:pPr>
              <w:rPr>
                <w:rFonts w:ascii="Calibri" w:hAnsi="Calibri"/>
                <w:b/>
                <w:bCs/>
                <w:color w:val="3366FF"/>
                <w:sz w:val="6"/>
                <w:szCs w:val="6"/>
                <w:u w:val="single"/>
              </w:rPr>
            </w:pPr>
          </w:p>
          <w:p w:rsidR="00965A32" w:rsidRPr="00F3422E" w:rsidRDefault="00965A32" w:rsidP="00711A8A">
            <w:pPr>
              <w:rPr>
                <w:rFonts w:ascii="Calibri" w:hAnsi="Calibri"/>
                <w:b/>
                <w:bCs/>
                <w:color w:val="3366FF"/>
                <w:sz w:val="20"/>
                <w:szCs w:val="20"/>
                <w:u w:val="single"/>
              </w:rPr>
            </w:pPr>
            <w:r w:rsidRPr="00F3422E">
              <w:rPr>
                <w:rFonts w:ascii="Calibri" w:hAnsi="Calibri"/>
                <w:b/>
                <w:bCs/>
                <w:color w:val="3366FF"/>
                <w:sz w:val="20"/>
                <w:szCs w:val="20"/>
                <w:u w:val="single"/>
              </w:rPr>
              <w:t xml:space="preserve">Premium Floors Benefits: </w:t>
            </w:r>
          </w:p>
          <w:p w:rsidR="00965A32" w:rsidRPr="00F3422E" w:rsidRDefault="00965A32" w:rsidP="00DE0FDF">
            <w:pPr>
              <w:numPr>
                <w:ilvl w:val="0"/>
                <w:numId w:val="12"/>
              </w:numPr>
              <w:ind w:left="180" w:hanging="180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Daily International Buffet Breakfast at the Atrium from 06:00-10:30 hrs. </w:t>
            </w:r>
          </w:p>
          <w:p w:rsidR="00965A32" w:rsidRPr="00F3422E" w:rsidRDefault="00965A32" w:rsidP="00DE0FDF">
            <w:pPr>
              <w:numPr>
                <w:ilvl w:val="0"/>
                <w:numId w:val="12"/>
              </w:numPr>
              <w:ind w:left="180" w:hanging="180"/>
              <w:rPr>
                <w:rFonts w:ascii="Calibri" w:hAnsi="Calibri" w:cs="Tahoma"/>
                <w:sz w:val="20"/>
                <w:szCs w:val="20"/>
              </w:rPr>
            </w:pPr>
            <w:r w:rsidRPr="00F3422E">
              <w:rPr>
                <w:rFonts w:ascii="Calibri" w:hAnsi="Calibri" w:cs="Tahoma"/>
                <w:b/>
                <w:bCs/>
                <w:sz w:val="20"/>
                <w:szCs w:val="20"/>
              </w:rPr>
              <w:t>Free use of hi-speed internet access in accommodation room</w:t>
            </w:r>
          </w:p>
          <w:p w:rsidR="00965A32" w:rsidRPr="00F3422E" w:rsidRDefault="00965A32" w:rsidP="00DE0FDF">
            <w:pPr>
              <w:numPr>
                <w:ilvl w:val="0"/>
                <w:numId w:val="12"/>
              </w:numPr>
              <w:ind w:left="180" w:hanging="180"/>
              <w:rPr>
                <w:rFonts w:ascii="Calibri" w:hAnsi="Calibri" w:cs="Tahoma"/>
                <w:sz w:val="20"/>
                <w:szCs w:val="20"/>
              </w:rPr>
            </w:pPr>
            <w:r w:rsidRPr="00F3422E">
              <w:rPr>
                <w:rFonts w:ascii="Calibri" w:hAnsi="Calibri" w:cs="Tahoma"/>
                <w:sz w:val="20"/>
                <w:szCs w:val="20"/>
              </w:rPr>
              <w:t>Coffee &amp; tea facilities in the room.</w:t>
            </w:r>
          </w:p>
          <w:p w:rsidR="00965A32" w:rsidRPr="00F3422E" w:rsidRDefault="00965A32" w:rsidP="00DE0FDF">
            <w:pPr>
              <w:numPr>
                <w:ilvl w:val="0"/>
                <w:numId w:val="12"/>
              </w:numPr>
              <w:ind w:left="180" w:hanging="180"/>
              <w:rPr>
                <w:rFonts w:ascii="Calibri" w:hAnsi="Calibri" w:cs="Tahoma"/>
                <w:sz w:val="20"/>
                <w:szCs w:val="20"/>
              </w:rPr>
            </w:pPr>
            <w:r w:rsidRPr="00F3422E">
              <w:rPr>
                <w:rFonts w:ascii="Calibri" w:hAnsi="Calibri" w:cs="Tahoma"/>
                <w:sz w:val="20"/>
                <w:szCs w:val="20"/>
              </w:rPr>
              <w:t xml:space="preserve">Welcome drink, fruit and flowers in room upon arrival </w:t>
            </w:r>
          </w:p>
          <w:p w:rsidR="00965A32" w:rsidRPr="00F3422E" w:rsidRDefault="00965A32" w:rsidP="00965A32">
            <w:pPr>
              <w:numPr>
                <w:ilvl w:val="0"/>
                <w:numId w:val="12"/>
              </w:numPr>
              <w:ind w:left="180" w:hanging="180"/>
              <w:rPr>
                <w:rFonts w:ascii="Calibri" w:hAnsi="Calibri" w:cs="Tahoma"/>
                <w:sz w:val="20"/>
                <w:szCs w:val="20"/>
              </w:rPr>
            </w:pPr>
            <w:r w:rsidRPr="00F3422E">
              <w:rPr>
                <w:rFonts w:ascii="Calibri" w:hAnsi="Calibri" w:cs="Tahoma"/>
                <w:sz w:val="20"/>
                <w:szCs w:val="20"/>
              </w:rPr>
              <w:t xml:space="preserve">Free use of the Fitness First Health Club </w:t>
            </w:r>
          </w:p>
          <w:p w:rsidR="00DE7AD6" w:rsidRPr="004E70F4" w:rsidRDefault="00965A32" w:rsidP="004E70F4">
            <w:pPr>
              <w:numPr>
                <w:ilvl w:val="0"/>
                <w:numId w:val="12"/>
              </w:numPr>
              <w:ind w:left="180" w:hanging="180"/>
              <w:rPr>
                <w:rFonts w:ascii="Calibri" w:hAnsi="Calibri" w:cs="Tahoma"/>
                <w:sz w:val="20"/>
                <w:szCs w:val="20"/>
              </w:rPr>
            </w:pPr>
            <w:r w:rsidRPr="00F3422E">
              <w:rPr>
                <w:rFonts w:ascii="Calibri" w:hAnsi="Calibri" w:cs="Tahoma"/>
                <w:sz w:val="20"/>
                <w:szCs w:val="20"/>
              </w:rPr>
              <w:t>Daily newspaper</w:t>
            </w:r>
          </w:p>
          <w:p w:rsidR="00965A32" w:rsidRPr="00965A32" w:rsidRDefault="00965A32" w:rsidP="009A6A4D">
            <w:pPr>
              <w:ind w:left="180"/>
              <w:rPr>
                <w:rFonts w:ascii="Calibri" w:hAnsi="Calibri" w:cs="Tahoma"/>
                <w:sz w:val="6"/>
                <w:szCs w:val="6"/>
              </w:rPr>
            </w:pPr>
          </w:p>
        </w:tc>
      </w:tr>
    </w:tbl>
    <w:p w:rsidR="006A0FB8" w:rsidRPr="00965A32" w:rsidRDefault="006A0FB8" w:rsidP="009F254F">
      <w:pPr>
        <w:rPr>
          <w:rFonts w:ascii="Calibri" w:hAnsi="Calibri"/>
          <w:i/>
          <w:iCs/>
          <w:color w:val="333333"/>
          <w:sz w:val="16"/>
          <w:szCs w:val="16"/>
        </w:rPr>
      </w:pPr>
    </w:p>
    <w:p w:rsidR="00987A62" w:rsidRPr="00F3422E" w:rsidRDefault="00E94DB2" w:rsidP="00987A62">
      <w:pPr>
        <w:shd w:val="clear" w:color="auto" w:fill="333333"/>
        <w:ind w:hanging="180"/>
        <w:rPr>
          <w:rFonts w:ascii="Calibri" w:hAnsi="Calibri"/>
          <w:b/>
          <w:bCs/>
          <w:color w:val="FFFFFF"/>
          <w:sz w:val="20"/>
          <w:szCs w:val="20"/>
        </w:rPr>
      </w:pPr>
      <w:r w:rsidRPr="00F3422E">
        <w:rPr>
          <w:rFonts w:ascii="Calibri" w:hAnsi="Calibri"/>
          <w:b/>
          <w:bCs/>
          <w:color w:val="FFFFFF"/>
          <w:sz w:val="20"/>
          <w:szCs w:val="20"/>
        </w:rPr>
        <w:t>Transportation Cost and Services:</w:t>
      </w:r>
    </w:p>
    <w:p w:rsidR="00987A62" w:rsidRPr="00093ABB" w:rsidRDefault="00987A62" w:rsidP="009F254F">
      <w:pPr>
        <w:rPr>
          <w:rFonts w:ascii="Calibri" w:hAnsi="Calibri"/>
          <w:i/>
          <w:iCs/>
          <w:color w:val="333333"/>
          <w:sz w:val="6"/>
          <w:szCs w:val="6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80"/>
        <w:gridCol w:w="360"/>
        <w:gridCol w:w="2644"/>
        <w:gridCol w:w="416"/>
        <w:gridCol w:w="1598"/>
        <w:gridCol w:w="3262"/>
      </w:tblGrid>
      <w:tr w:rsidR="00E94DB2" w:rsidRPr="00093ABB" w:rsidTr="00DE0FDF">
        <w:tc>
          <w:tcPr>
            <w:tcW w:w="468" w:type="dxa"/>
          </w:tcPr>
          <w:p w:rsidR="00E94DB2" w:rsidRPr="00EF4F46" w:rsidRDefault="002D451B" w:rsidP="001C30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F4F46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94DB2" w:rsidRPr="00EF4F46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="009F1F11">
              <w:rPr>
                <w:rFonts w:ascii="Calibri" w:hAnsi="Calibri"/>
                <w:b/>
                <w:bCs/>
                <w:sz w:val="18"/>
                <w:szCs w:val="18"/>
              </w:rPr>
            </w:r>
            <w:r w:rsidR="009F1F11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EF4F46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</w:tcPr>
          <w:p w:rsidR="00E94DB2" w:rsidRPr="00F3422E" w:rsidRDefault="00E94DB2" w:rsidP="001C30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t xml:space="preserve">YES, airport to hotel </w:t>
            </w:r>
          </w:p>
        </w:tc>
        <w:tc>
          <w:tcPr>
            <w:tcW w:w="360" w:type="dxa"/>
          </w:tcPr>
          <w:p w:rsidR="00E94DB2" w:rsidRPr="00F3422E" w:rsidRDefault="002D451B" w:rsidP="001C30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94DB2" w:rsidRPr="00F3422E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9F1F11">
              <w:rPr>
                <w:rFonts w:ascii="Calibri" w:hAnsi="Calibri"/>
                <w:b/>
                <w:bCs/>
                <w:sz w:val="20"/>
                <w:szCs w:val="20"/>
              </w:rPr>
            </w:r>
            <w:r w:rsidR="009F1F11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gridSpan w:val="2"/>
          </w:tcPr>
          <w:p w:rsidR="00E94DB2" w:rsidRPr="00F3422E" w:rsidRDefault="00E94DB2" w:rsidP="001C30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t>YES, airport to hotel to airport</w:t>
            </w:r>
          </w:p>
        </w:tc>
        <w:tc>
          <w:tcPr>
            <w:tcW w:w="1598" w:type="dxa"/>
          </w:tcPr>
          <w:p w:rsidR="00E94DB2" w:rsidRPr="00F3422E" w:rsidRDefault="00E94DB2" w:rsidP="001C30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t>Arrival Flight</w:t>
            </w:r>
          </w:p>
        </w:tc>
        <w:tc>
          <w:tcPr>
            <w:tcW w:w="3262" w:type="dxa"/>
          </w:tcPr>
          <w:p w:rsidR="00E94DB2" w:rsidRPr="00F3422E" w:rsidRDefault="002D451B" w:rsidP="001C30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94DB2" w:rsidRPr="00F3422E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E94DB2" w:rsidRPr="00F3422E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="00E94DB2" w:rsidRPr="00F3422E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="00E94DB2" w:rsidRPr="00F3422E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="00E94DB2" w:rsidRPr="00F3422E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="00E94DB2" w:rsidRPr="00F3422E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94DB2" w:rsidRPr="00093ABB" w:rsidTr="00DE0FDF">
        <w:tc>
          <w:tcPr>
            <w:tcW w:w="468" w:type="dxa"/>
          </w:tcPr>
          <w:p w:rsidR="00E94DB2" w:rsidRPr="00EF4F46" w:rsidRDefault="002D451B" w:rsidP="001C308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F4F46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DB2" w:rsidRPr="00EF4F46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="009F1F11">
              <w:rPr>
                <w:rFonts w:ascii="Calibri" w:hAnsi="Calibri"/>
                <w:b/>
                <w:bCs/>
                <w:sz w:val="18"/>
                <w:szCs w:val="18"/>
              </w:rPr>
            </w:r>
            <w:r w:rsidR="009F1F11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EF4F46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</w:tcPr>
          <w:p w:rsidR="00E94DB2" w:rsidRPr="00F3422E" w:rsidRDefault="00E94DB2" w:rsidP="001C30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t>YES, hotel to airport</w:t>
            </w:r>
          </w:p>
        </w:tc>
        <w:tc>
          <w:tcPr>
            <w:tcW w:w="360" w:type="dxa"/>
          </w:tcPr>
          <w:p w:rsidR="00E94DB2" w:rsidRPr="00F3422E" w:rsidRDefault="002D451B" w:rsidP="001C30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DB2" w:rsidRPr="00F3422E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9F1F11">
              <w:rPr>
                <w:rFonts w:ascii="Calibri" w:hAnsi="Calibri"/>
                <w:b/>
                <w:bCs/>
                <w:sz w:val="20"/>
                <w:szCs w:val="20"/>
              </w:rPr>
            </w:r>
            <w:r w:rsidR="009F1F11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gridSpan w:val="2"/>
          </w:tcPr>
          <w:p w:rsidR="00E94DB2" w:rsidRPr="00F3422E" w:rsidRDefault="00E94DB2" w:rsidP="001C30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t>Not Required</w:t>
            </w:r>
          </w:p>
        </w:tc>
        <w:tc>
          <w:tcPr>
            <w:tcW w:w="1598" w:type="dxa"/>
          </w:tcPr>
          <w:p w:rsidR="00E94DB2" w:rsidRPr="00F3422E" w:rsidRDefault="00E94DB2" w:rsidP="001C30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t>Departure Flight</w:t>
            </w:r>
          </w:p>
        </w:tc>
        <w:tc>
          <w:tcPr>
            <w:tcW w:w="3262" w:type="dxa"/>
          </w:tcPr>
          <w:p w:rsidR="00E94DB2" w:rsidRPr="00F3422E" w:rsidRDefault="002D451B" w:rsidP="001C30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E94DB2" w:rsidRPr="00F3422E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E94DB2" w:rsidRPr="00F3422E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="00E94DB2" w:rsidRPr="00F3422E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="00E94DB2" w:rsidRPr="00F3422E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="00E94DB2" w:rsidRPr="00F3422E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="00E94DB2" w:rsidRPr="00F3422E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94DB2" w:rsidRPr="00093ABB" w:rsidTr="00DE0FDF">
        <w:tc>
          <w:tcPr>
            <w:tcW w:w="5452" w:type="dxa"/>
            <w:gridSpan w:val="4"/>
          </w:tcPr>
          <w:p w:rsidR="00E94DB2" w:rsidRPr="00F3422E" w:rsidRDefault="00E94DB2" w:rsidP="001C3085">
            <w:pPr>
              <w:rPr>
                <w:rFonts w:ascii="Calibri" w:hAnsi="Calibri"/>
                <w:b/>
                <w:bCs/>
                <w:color w:val="244061"/>
                <w:sz w:val="20"/>
                <w:szCs w:val="20"/>
                <w:u w:val="single"/>
              </w:rPr>
            </w:pPr>
            <w:r w:rsidRPr="00F3422E">
              <w:rPr>
                <w:rFonts w:ascii="Calibri" w:hAnsi="Calibri"/>
                <w:b/>
                <w:bCs/>
                <w:color w:val="3366FF"/>
                <w:sz w:val="20"/>
                <w:szCs w:val="20"/>
                <w:u w:val="single"/>
              </w:rPr>
              <w:t>Limousine</w:t>
            </w:r>
          </w:p>
        </w:tc>
        <w:tc>
          <w:tcPr>
            <w:tcW w:w="5276" w:type="dxa"/>
            <w:gridSpan w:val="3"/>
          </w:tcPr>
          <w:p w:rsidR="00E94DB2" w:rsidRPr="00F3422E" w:rsidRDefault="00E94DB2" w:rsidP="001C3085">
            <w:pPr>
              <w:rPr>
                <w:rFonts w:ascii="Calibri" w:hAnsi="Calibri"/>
                <w:b/>
                <w:bCs/>
                <w:color w:val="244061"/>
                <w:sz w:val="20"/>
                <w:szCs w:val="20"/>
                <w:u w:val="single"/>
              </w:rPr>
            </w:pPr>
            <w:r w:rsidRPr="00F3422E">
              <w:rPr>
                <w:rFonts w:ascii="Calibri" w:hAnsi="Calibri"/>
                <w:b/>
                <w:bCs/>
                <w:color w:val="3366FF"/>
                <w:sz w:val="20"/>
                <w:szCs w:val="20"/>
                <w:u w:val="single"/>
              </w:rPr>
              <w:t>Van</w:t>
            </w:r>
          </w:p>
        </w:tc>
      </w:tr>
      <w:tr w:rsidR="00E94DB2" w:rsidRPr="00093ABB" w:rsidTr="00DE0FDF">
        <w:tc>
          <w:tcPr>
            <w:tcW w:w="468" w:type="dxa"/>
          </w:tcPr>
          <w:p w:rsidR="00E94DB2" w:rsidRPr="00F3422E" w:rsidRDefault="002D451B" w:rsidP="001C30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DB2" w:rsidRPr="00F3422E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9F1F11">
              <w:rPr>
                <w:rFonts w:ascii="Calibri" w:hAnsi="Calibri"/>
                <w:b/>
                <w:bCs/>
                <w:sz w:val="20"/>
                <w:szCs w:val="20"/>
              </w:rPr>
            </w:r>
            <w:r w:rsidR="009F1F11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84" w:type="dxa"/>
            <w:gridSpan w:val="3"/>
          </w:tcPr>
          <w:p w:rsidR="00E94DB2" w:rsidRPr="00F3422E" w:rsidRDefault="003B0B6A" w:rsidP="001C30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THB</w:t>
            </w:r>
            <w:r w:rsidR="00E94DB2" w:rsidRPr="00F3422E">
              <w:rPr>
                <w:rFonts w:ascii="Calibri" w:hAnsi="Calibri"/>
                <w:b/>
                <w:bCs/>
                <w:sz w:val="20"/>
                <w:szCs w:val="20"/>
              </w:rPr>
              <w:t xml:space="preserve"> 2,200 net / car / one way (maximum 2 persons)</w:t>
            </w:r>
          </w:p>
        </w:tc>
        <w:tc>
          <w:tcPr>
            <w:tcW w:w="416" w:type="dxa"/>
          </w:tcPr>
          <w:p w:rsidR="00E94DB2" w:rsidRPr="00F3422E" w:rsidRDefault="002D451B" w:rsidP="001C30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DB2" w:rsidRPr="00F3422E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9F1F11">
              <w:rPr>
                <w:rFonts w:ascii="Calibri" w:hAnsi="Calibri"/>
                <w:b/>
                <w:bCs/>
                <w:sz w:val="20"/>
                <w:szCs w:val="20"/>
              </w:rPr>
            </w:r>
            <w:r w:rsidR="009F1F11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gridSpan w:val="2"/>
          </w:tcPr>
          <w:p w:rsidR="00E94DB2" w:rsidRPr="00F3422E" w:rsidRDefault="003B0B6A" w:rsidP="001C30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THB</w:t>
            </w:r>
            <w:r w:rsidR="00E94DB2" w:rsidRPr="00F3422E">
              <w:rPr>
                <w:rFonts w:ascii="Calibri" w:hAnsi="Calibri"/>
                <w:b/>
                <w:bCs/>
                <w:sz w:val="20"/>
                <w:szCs w:val="20"/>
              </w:rPr>
              <w:t xml:space="preserve"> 2,500 net / van / one way (maximum 6 persons)</w:t>
            </w:r>
          </w:p>
        </w:tc>
      </w:tr>
      <w:tr w:rsidR="00E94DB2" w:rsidRPr="00093ABB" w:rsidTr="00DE0FDF">
        <w:tc>
          <w:tcPr>
            <w:tcW w:w="468" w:type="dxa"/>
          </w:tcPr>
          <w:p w:rsidR="00E94DB2" w:rsidRPr="00F3422E" w:rsidRDefault="002D451B" w:rsidP="001C30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DB2" w:rsidRPr="00F3422E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9F1F11">
              <w:rPr>
                <w:rFonts w:ascii="Calibri" w:hAnsi="Calibri"/>
                <w:b/>
                <w:bCs/>
                <w:sz w:val="20"/>
                <w:szCs w:val="20"/>
              </w:rPr>
            </w:r>
            <w:r w:rsidR="009F1F11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84" w:type="dxa"/>
            <w:gridSpan w:val="3"/>
          </w:tcPr>
          <w:p w:rsidR="00E94DB2" w:rsidRPr="00F3422E" w:rsidRDefault="003B0B6A" w:rsidP="00240ED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THB</w:t>
            </w:r>
            <w:r w:rsidR="00E94DB2" w:rsidRPr="00F3422E">
              <w:rPr>
                <w:rFonts w:ascii="Calibri" w:hAnsi="Calibri"/>
                <w:b/>
                <w:bCs/>
                <w:sz w:val="20"/>
                <w:szCs w:val="20"/>
              </w:rPr>
              <w:t xml:space="preserve"> 4,</w:t>
            </w:r>
            <w:r w:rsidR="00240ED0" w:rsidRPr="00F3422E">
              <w:rPr>
                <w:rFonts w:ascii="Calibri" w:hAnsi="Calibri"/>
                <w:b/>
                <w:bCs/>
                <w:sz w:val="20"/>
                <w:szCs w:val="20"/>
              </w:rPr>
              <w:t>2</w:t>
            </w:r>
            <w:r w:rsidR="00E94DB2" w:rsidRPr="00F3422E">
              <w:rPr>
                <w:rFonts w:ascii="Calibri" w:hAnsi="Calibri"/>
                <w:b/>
                <w:bCs/>
                <w:sz w:val="20"/>
                <w:szCs w:val="20"/>
              </w:rPr>
              <w:t xml:space="preserve">00 net / car / roundtrip </w:t>
            </w:r>
          </w:p>
        </w:tc>
        <w:tc>
          <w:tcPr>
            <w:tcW w:w="416" w:type="dxa"/>
          </w:tcPr>
          <w:p w:rsidR="00E94DB2" w:rsidRPr="00F3422E" w:rsidRDefault="002D451B" w:rsidP="001C30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DB2" w:rsidRPr="00F3422E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9F1F11">
              <w:rPr>
                <w:rFonts w:ascii="Calibri" w:hAnsi="Calibri"/>
                <w:b/>
                <w:bCs/>
                <w:sz w:val="20"/>
                <w:szCs w:val="20"/>
              </w:rPr>
            </w:r>
            <w:r w:rsidR="009F1F11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F3422E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gridSpan w:val="2"/>
          </w:tcPr>
          <w:p w:rsidR="00E94DB2" w:rsidRPr="00F3422E" w:rsidRDefault="003B0B6A" w:rsidP="001C30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THB</w:t>
            </w:r>
            <w:r w:rsidR="00E94DB2" w:rsidRPr="00F3422E">
              <w:rPr>
                <w:rFonts w:ascii="Calibri" w:hAnsi="Calibri"/>
                <w:b/>
                <w:bCs/>
                <w:sz w:val="20"/>
                <w:szCs w:val="20"/>
              </w:rPr>
              <w:t xml:space="preserve"> 4,800 net / van / roundtrip </w:t>
            </w:r>
          </w:p>
        </w:tc>
      </w:tr>
    </w:tbl>
    <w:p w:rsidR="00987A62" w:rsidRPr="00965A32" w:rsidRDefault="00987A62" w:rsidP="009F254F">
      <w:pPr>
        <w:rPr>
          <w:rFonts w:ascii="Calibri" w:hAnsi="Calibri"/>
          <w:i/>
          <w:iCs/>
          <w:color w:val="333333"/>
          <w:sz w:val="16"/>
          <w:szCs w:val="16"/>
        </w:rPr>
      </w:pPr>
    </w:p>
    <w:p w:rsidR="006A0FB8" w:rsidRPr="006F5479" w:rsidRDefault="00001A50" w:rsidP="004922F9">
      <w:pPr>
        <w:shd w:val="clear" w:color="auto" w:fill="333333"/>
        <w:ind w:hanging="180"/>
        <w:rPr>
          <w:rFonts w:ascii="Calibri" w:hAnsi="Calibri"/>
          <w:b/>
          <w:bCs/>
          <w:color w:val="FFFFFF"/>
          <w:sz w:val="20"/>
          <w:szCs w:val="20"/>
        </w:rPr>
      </w:pPr>
      <w:r w:rsidRPr="006F5479">
        <w:rPr>
          <w:rFonts w:ascii="Calibri" w:hAnsi="Calibri"/>
          <w:b/>
          <w:bCs/>
          <w:color w:val="FFFFFF"/>
          <w:sz w:val="20"/>
          <w:szCs w:val="20"/>
        </w:rPr>
        <w:t>Credit Card Detail  to Guarantee the Booking</w:t>
      </w:r>
    </w:p>
    <w:p w:rsidR="006A0FB8" w:rsidRPr="00093ABB" w:rsidRDefault="006A0FB8" w:rsidP="006A0FB8">
      <w:pPr>
        <w:jc w:val="center"/>
        <w:rPr>
          <w:rFonts w:ascii="Calibri" w:hAnsi="Calibri"/>
          <w:b/>
          <w:bCs/>
          <w:color w:val="0000FF"/>
          <w:sz w:val="6"/>
          <w:szCs w:val="6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620"/>
        <w:gridCol w:w="437"/>
        <w:gridCol w:w="1453"/>
        <w:gridCol w:w="556"/>
        <w:gridCol w:w="1154"/>
        <w:gridCol w:w="106"/>
        <w:gridCol w:w="164"/>
        <w:gridCol w:w="510"/>
        <w:gridCol w:w="676"/>
        <w:gridCol w:w="634"/>
        <w:gridCol w:w="970"/>
      </w:tblGrid>
      <w:tr w:rsidR="00DF2BE0" w:rsidRPr="00093ABB" w:rsidTr="00914A71">
        <w:tc>
          <w:tcPr>
            <w:tcW w:w="4068" w:type="dxa"/>
            <w:gridSpan w:val="2"/>
          </w:tcPr>
          <w:p w:rsidR="00DF2BE0" w:rsidRPr="00093ABB" w:rsidRDefault="00DF2BE0" w:rsidP="005E5276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93ABB">
              <w:rPr>
                <w:rFonts w:ascii="Calibri" w:hAnsi="Calibri"/>
                <w:b/>
                <w:bCs/>
                <w:sz w:val="18"/>
                <w:szCs w:val="18"/>
              </w:rPr>
              <w:t>Credi</w:t>
            </w:r>
            <w:r w:rsidR="00093ABB" w:rsidRPr="00093ABB">
              <w:rPr>
                <w:rFonts w:ascii="Calibri" w:hAnsi="Calibri"/>
                <w:b/>
                <w:bCs/>
                <w:sz w:val="18"/>
                <w:szCs w:val="18"/>
              </w:rPr>
              <w:t xml:space="preserve">t Card Details To Guarantee the </w:t>
            </w:r>
            <w:r w:rsidRPr="00093ABB">
              <w:rPr>
                <w:rFonts w:ascii="Calibri" w:hAnsi="Calibri"/>
                <w:b/>
                <w:bCs/>
                <w:sz w:val="18"/>
                <w:szCs w:val="18"/>
              </w:rPr>
              <w:t xml:space="preserve">Reservation: </w:t>
            </w:r>
          </w:p>
        </w:tc>
        <w:tc>
          <w:tcPr>
            <w:tcW w:w="437" w:type="dxa"/>
          </w:tcPr>
          <w:p w:rsidR="00DF2BE0" w:rsidRPr="00093ABB" w:rsidRDefault="002D451B" w:rsidP="005E5276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93ABB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F2BE0" w:rsidRPr="00093ABB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="009F1F11">
              <w:rPr>
                <w:rFonts w:ascii="Calibri" w:hAnsi="Calibri"/>
                <w:b/>
                <w:bCs/>
                <w:sz w:val="18"/>
                <w:szCs w:val="18"/>
              </w:rPr>
            </w:r>
            <w:r w:rsidR="009F1F11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093ABB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53" w:type="dxa"/>
          </w:tcPr>
          <w:p w:rsidR="00DF2BE0" w:rsidRPr="00093ABB" w:rsidRDefault="00DF2BE0" w:rsidP="005E5276">
            <w:pPr>
              <w:rPr>
                <w:rFonts w:ascii="Calibri" w:hAnsi="Calibri"/>
                <w:sz w:val="18"/>
                <w:szCs w:val="18"/>
              </w:rPr>
            </w:pPr>
            <w:r w:rsidRPr="00093ABB">
              <w:rPr>
                <w:rFonts w:ascii="Calibri" w:hAnsi="Calibri"/>
                <w:sz w:val="18"/>
                <w:szCs w:val="18"/>
              </w:rPr>
              <w:t>Master Card</w:t>
            </w:r>
          </w:p>
        </w:tc>
        <w:tc>
          <w:tcPr>
            <w:tcW w:w="556" w:type="dxa"/>
          </w:tcPr>
          <w:p w:rsidR="00DF2BE0" w:rsidRPr="00093ABB" w:rsidRDefault="002D451B" w:rsidP="005E5276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93ABB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2BE0" w:rsidRPr="00093ABB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="009F1F11">
              <w:rPr>
                <w:rFonts w:ascii="Calibri" w:hAnsi="Calibri"/>
                <w:b/>
                <w:bCs/>
                <w:sz w:val="18"/>
                <w:szCs w:val="18"/>
              </w:rPr>
            </w:r>
            <w:r w:rsidR="009F1F11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093ABB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</w:tcPr>
          <w:p w:rsidR="00DF2BE0" w:rsidRPr="00093ABB" w:rsidRDefault="00DF2BE0" w:rsidP="005E5276">
            <w:pPr>
              <w:rPr>
                <w:rFonts w:ascii="Calibri" w:hAnsi="Calibri"/>
                <w:sz w:val="18"/>
                <w:szCs w:val="18"/>
              </w:rPr>
            </w:pPr>
            <w:r w:rsidRPr="00093ABB">
              <w:rPr>
                <w:rFonts w:ascii="Calibri" w:hAnsi="Calibri"/>
                <w:sz w:val="18"/>
                <w:szCs w:val="18"/>
              </w:rPr>
              <w:t>Diners Club</w:t>
            </w:r>
          </w:p>
        </w:tc>
        <w:tc>
          <w:tcPr>
            <w:tcW w:w="674" w:type="dxa"/>
            <w:gridSpan w:val="2"/>
          </w:tcPr>
          <w:p w:rsidR="00DF2BE0" w:rsidRPr="00093ABB" w:rsidRDefault="002D451B" w:rsidP="005E5276">
            <w:pPr>
              <w:rPr>
                <w:rFonts w:ascii="Calibri" w:hAnsi="Calibri"/>
                <w:sz w:val="18"/>
                <w:szCs w:val="18"/>
              </w:rPr>
            </w:pPr>
            <w:r w:rsidRPr="00093ABB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2BE0" w:rsidRPr="00093ABB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="009F1F11">
              <w:rPr>
                <w:rFonts w:ascii="Calibri" w:hAnsi="Calibri"/>
                <w:b/>
                <w:bCs/>
                <w:sz w:val="18"/>
                <w:szCs w:val="18"/>
              </w:rPr>
            </w:r>
            <w:r w:rsidR="009F1F11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093ABB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76" w:type="dxa"/>
          </w:tcPr>
          <w:p w:rsidR="00DF2BE0" w:rsidRPr="00093ABB" w:rsidRDefault="00DF2BE0" w:rsidP="005E5276">
            <w:pPr>
              <w:rPr>
                <w:rFonts w:ascii="Calibri" w:hAnsi="Calibri"/>
                <w:sz w:val="18"/>
                <w:szCs w:val="18"/>
              </w:rPr>
            </w:pPr>
            <w:r w:rsidRPr="00093ABB">
              <w:rPr>
                <w:rFonts w:ascii="Calibri" w:hAnsi="Calibri"/>
                <w:sz w:val="18"/>
                <w:szCs w:val="18"/>
              </w:rPr>
              <w:t>VISA</w:t>
            </w:r>
          </w:p>
        </w:tc>
        <w:tc>
          <w:tcPr>
            <w:tcW w:w="634" w:type="dxa"/>
          </w:tcPr>
          <w:p w:rsidR="00DF2BE0" w:rsidRPr="00093ABB" w:rsidRDefault="002D451B" w:rsidP="005E5276">
            <w:pPr>
              <w:rPr>
                <w:rFonts w:ascii="Calibri" w:hAnsi="Calibri"/>
                <w:sz w:val="18"/>
                <w:szCs w:val="18"/>
              </w:rPr>
            </w:pPr>
            <w:r w:rsidRPr="00093ABB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F2BE0" w:rsidRPr="00093ABB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="009F1F11">
              <w:rPr>
                <w:rFonts w:ascii="Calibri" w:hAnsi="Calibri"/>
                <w:b/>
                <w:bCs/>
                <w:sz w:val="18"/>
                <w:szCs w:val="18"/>
              </w:rPr>
            </w:r>
            <w:r w:rsidR="009F1F11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093ABB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70" w:type="dxa"/>
          </w:tcPr>
          <w:p w:rsidR="00DF2BE0" w:rsidRPr="00093ABB" w:rsidRDefault="00DF2BE0" w:rsidP="005E5276">
            <w:pPr>
              <w:rPr>
                <w:rFonts w:ascii="Calibri" w:hAnsi="Calibri"/>
                <w:sz w:val="18"/>
                <w:szCs w:val="18"/>
              </w:rPr>
            </w:pPr>
            <w:r w:rsidRPr="00093ABB">
              <w:rPr>
                <w:rFonts w:ascii="Calibri" w:hAnsi="Calibri"/>
                <w:sz w:val="18"/>
                <w:szCs w:val="18"/>
              </w:rPr>
              <w:t>AMEX</w:t>
            </w:r>
          </w:p>
        </w:tc>
      </w:tr>
      <w:tr w:rsidR="00DF2BE0" w:rsidRPr="00093ABB" w:rsidTr="00914A71">
        <w:tc>
          <w:tcPr>
            <w:tcW w:w="2448" w:type="dxa"/>
          </w:tcPr>
          <w:p w:rsidR="00DF2BE0" w:rsidRPr="00093ABB" w:rsidRDefault="00DF2BE0" w:rsidP="005E5276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93ABB">
              <w:rPr>
                <w:rFonts w:ascii="Calibri" w:hAnsi="Calibri"/>
                <w:b/>
                <w:bCs/>
                <w:sz w:val="18"/>
                <w:szCs w:val="18"/>
              </w:rPr>
              <w:t>Credit Card Number</w:t>
            </w:r>
          </w:p>
        </w:tc>
        <w:tc>
          <w:tcPr>
            <w:tcW w:w="3510" w:type="dxa"/>
            <w:gridSpan w:val="3"/>
          </w:tcPr>
          <w:p w:rsidR="00DF2BE0" w:rsidRPr="00093ABB" w:rsidRDefault="002D451B" w:rsidP="005E5276">
            <w:pPr>
              <w:rPr>
                <w:rFonts w:ascii="Calibri" w:hAnsi="Calibri"/>
                <w:sz w:val="18"/>
                <w:szCs w:val="18"/>
              </w:rPr>
            </w:pPr>
            <w:r w:rsidRPr="00093ABB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="00DF2BE0" w:rsidRPr="00093ABB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93ABB">
              <w:rPr>
                <w:rFonts w:ascii="Calibri" w:hAnsi="Calibri"/>
                <w:sz w:val="18"/>
                <w:szCs w:val="18"/>
              </w:rPr>
            </w:r>
            <w:r w:rsidRPr="00093ABB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F2BE0" w:rsidRPr="00093ABB">
              <w:rPr>
                <w:rFonts w:ascii="Calibri" w:eastAsia="MS Gothic" w:hAnsi="MS Gothic" w:cs="MS Gothic"/>
                <w:noProof/>
                <w:sz w:val="18"/>
                <w:szCs w:val="18"/>
              </w:rPr>
              <w:t> </w:t>
            </w:r>
            <w:r w:rsidR="00DF2BE0" w:rsidRPr="00093ABB">
              <w:rPr>
                <w:rFonts w:ascii="Calibri" w:eastAsia="MS Gothic" w:hAnsi="MS Gothic" w:cs="MS Gothic"/>
                <w:noProof/>
                <w:sz w:val="18"/>
                <w:szCs w:val="18"/>
              </w:rPr>
              <w:t> </w:t>
            </w:r>
            <w:r w:rsidR="00DF2BE0" w:rsidRPr="00093ABB">
              <w:rPr>
                <w:rFonts w:ascii="Calibri" w:eastAsia="MS Gothic" w:hAnsi="MS Gothic" w:cs="MS Gothic"/>
                <w:noProof/>
                <w:sz w:val="18"/>
                <w:szCs w:val="18"/>
              </w:rPr>
              <w:t> </w:t>
            </w:r>
            <w:r w:rsidR="00DF2BE0" w:rsidRPr="00093ABB">
              <w:rPr>
                <w:rFonts w:ascii="Calibri" w:eastAsia="MS Gothic" w:hAnsi="MS Gothic" w:cs="MS Gothic"/>
                <w:noProof/>
                <w:sz w:val="18"/>
                <w:szCs w:val="18"/>
              </w:rPr>
              <w:t> </w:t>
            </w:r>
            <w:r w:rsidR="00DF2BE0" w:rsidRPr="00093ABB">
              <w:rPr>
                <w:rFonts w:ascii="Calibri" w:eastAsia="MS Gothic" w:hAnsi="MS Gothic" w:cs="MS Gothic"/>
                <w:noProof/>
                <w:sz w:val="18"/>
                <w:szCs w:val="18"/>
              </w:rPr>
              <w:t> </w:t>
            </w:r>
            <w:r w:rsidRPr="00093ABB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980" w:type="dxa"/>
            <w:gridSpan w:val="4"/>
          </w:tcPr>
          <w:p w:rsidR="00DF2BE0" w:rsidRPr="00093ABB" w:rsidRDefault="00DF2BE0" w:rsidP="005E5276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93ABB">
              <w:rPr>
                <w:rFonts w:ascii="Calibri" w:hAnsi="Calibri"/>
                <w:b/>
                <w:bCs/>
                <w:sz w:val="18"/>
                <w:szCs w:val="18"/>
              </w:rPr>
              <w:t>Cardholder’s Name</w:t>
            </w:r>
          </w:p>
        </w:tc>
        <w:tc>
          <w:tcPr>
            <w:tcW w:w="2790" w:type="dxa"/>
            <w:gridSpan w:val="4"/>
          </w:tcPr>
          <w:p w:rsidR="00DF2BE0" w:rsidRPr="00093ABB" w:rsidRDefault="002D451B" w:rsidP="005E5276">
            <w:pPr>
              <w:rPr>
                <w:rFonts w:ascii="Calibri" w:hAnsi="Calibri"/>
                <w:sz w:val="18"/>
                <w:szCs w:val="18"/>
              </w:rPr>
            </w:pPr>
            <w:r w:rsidRPr="00093ABB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="00DF2BE0" w:rsidRPr="00093ABB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93ABB">
              <w:rPr>
                <w:rFonts w:ascii="Calibri" w:hAnsi="Calibri"/>
                <w:sz w:val="18"/>
                <w:szCs w:val="18"/>
              </w:rPr>
            </w:r>
            <w:r w:rsidRPr="00093ABB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F2BE0" w:rsidRPr="00093ABB">
              <w:rPr>
                <w:rFonts w:ascii="Calibri" w:eastAsia="MS Gothic" w:hAnsi="MS Gothic" w:cs="MS Gothic"/>
                <w:noProof/>
                <w:sz w:val="18"/>
                <w:szCs w:val="18"/>
              </w:rPr>
              <w:t> </w:t>
            </w:r>
            <w:r w:rsidR="00DF2BE0" w:rsidRPr="00093ABB">
              <w:rPr>
                <w:rFonts w:ascii="Calibri" w:eastAsia="MS Gothic" w:hAnsi="MS Gothic" w:cs="MS Gothic"/>
                <w:noProof/>
                <w:sz w:val="18"/>
                <w:szCs w:val="18"/>
              </w:rPr>
              <w:t> </w:t>
            </w:r>
            <w:r w:rsidR="00DF2BE0" w:rsidRPr="00093ABB">
              <w:rPr>
                <w:rFonts w:ascii="Calibri" w:eastAsia="MS Gothic" w:hAnsi="MS Gothic" w:cs="MS Gothic"/>
                <w:noProof/>
                <w:sz w:val="18"/>
                <w:szCs w:val="18"/>
              </w:rPr>
              <w:t> </w:t>
            </w:r>
            <w:r w:rsidR="00DF2BE0" w:rsidRPr="00093ABB">
              <w:rPr>
                <w:rFonts w:ascii="Calibri" w:eastAsia="MS Gothic" w:hAnsi="MS Gothic" w:cs="MS Gothic"/>
                <w:noProof/>
                <w:sz w:val="18"/>
                <w:szCs w:val="18"/>
              </w:rPr>
              <w:t> </w:t>
            </w:r>
            <w:r w:rsidR="00DF2BE0" w:rsidRPr="00093ABB">
              <w:rPr>
                <w:rFonts w:ascii="Calibri" w:eastAsia="MS Gothic" w:hAnsi="MS Gothic" w:cs="MS Gothic"/>
                <w:noProof/>
                <w:sz w:val="18"/>
                <w:szCs w:val="18"/>
              </w:rPr>
              <w:t> </w:t>
            </w:r>
            <w:r w:rsidRPr="00093ABB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0"/>
          </w:p>
        </w:tc>
      </w:tr>
      <w:tr w:rsidR="00DF2BE0" w:rsidRPr="00093ABB" w:rsidTr="00914A71">
        <w:trPr>
          <w:trHeight w:val="174"/>
        </w:trPr>
        <w:tc>
          <w:tcPr>
            <w:tcW w:w="2448" w:type="dxa"/>
            <w:vAlign w:val="center"/>
          </w:tcPr>
          <w:p w:rsidR="00DF2BE0" w:rsidRPr="00093ABB" w:rsidRDefault="00DF2BE0" w:rsidP="005E5276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93ABB">
              <w:rPr>
                <w:rFonts w:ascii="Calibri" w:hAnsi="Calibri"/>
                <w:b/>
                <w:bCs/>
                <w:sz w:val="18"/>
                <w:szCs w:val="18"/>
              </w:rPr>
              <w:t>Cardholder’s Signature</w:t>
            </w:r>
          </w:p>
        </w:tc>
        <w:tc>
          <w:tcPr>
            <w:tcW w:w="3510" w:type="dxa"/>
            <w:gridSpan w:val="3"/>
            <w:vAlign w:val="center"/>
          </w:tcPr>
          <w:p w:rsidR="00DF2BE0" w:rsidRPr="00093ABB" w:rsidRDefault="002D451B" w:rsidP="005E5276">
            <w:pPr>
              <w:rPr>
                <w:rFonts w:ascii="Calibri" w:hAnsi="Calibri"/>
                <w:sz w:val="18"/>
                <w:szCs w:val="18"/>
              </w:rPr>
            </w:pPr>
            <w:r w:rsidRPr="00093ABB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="00DF2BE0" w:rsidRPr="00093ABB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93ABB">
              <w:rPr>
                <w:rFonts w:ascii="Calibri" w:hAnsi="Calibri"/>
                <w:sz w:val="18"/>
                <w:szCs w:val="18"/>
              </w:rPr>
            </w:r>
            <w:r w:rsidRPr="00093ABB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F2BE0" w:rsidRPr="00093ABB">
              <w:rPr>
                <w:rFonts w:ascii="Calibri" w:eastAsia="MS Gothic" w:hAnsi="MS Gothic" w:cs="MS Gothic"/>
                <w:noProof/>
                <w:sz w:val="18"/>
                <w:szCs w:val="18"/>
              </w:rPr>
              <w:t> </w:t>
            </w:r>
            <w:r w:rsidR="00DF2BE0" w:rsidRPr="00093ABB">
              <w:rPr>
                <w:rFonts w:ascii="Calibri" w:eastAsia="MS Gothic" w:hAnsi="MS Gothic" w:cs="MS Gothic"/>
                <w:noProof/>
                <w:sz w:val="18"/>
                <w:szCs w:val="18"/>
              </w:rPr>
              <w:t> </w:t>
            </w:r>
            <w:r w:rsidR="00DF2BE0" w:rsidRPr="00093ABB">
              <w:rPr>
                <w:rFonts w:ascii="Calibri" w:eastAsia="MS Gothic" w:hAnsi="MS Gothic" w:cs="MS Gothic"/>
                <w:noProof/>
                <w:sz w:val="18"/>
                <w:szCs w:val="18"/>
              </w:rPr>
              <w:t> </w:t>
            </w:r>
            <w:r w:rsidR="00DF2BE0" w:rsidRPr="00093ABB">
              <w:rPr>
                <w:rFonts w:ascii="Calibri" w:eastAsia="MS Gothic" w:hAnsi="MS Gothic" w:cs="MS Gothic"/>
                <w:noProof/>
                <w:sz w:val="18"/>
                <w:szCs w:val="18"/>
              </w:rPr>
              <w:t> </w:t>
            </w:r>
            <w:r w:rsidR="00DF2BE0" w:rsidRPr="00093ABB">
              <w:rPr>
                <w:rFonts w:ascii="Calibri" w:eastAsia="MS Gothic" w:hAnsi="MS Gothic" w:cs="MS Gothic"/>
                <w:noProof/>
                <w:sz w:val="18"/>
                <w:szCs w:val="18"/>
              </w:rPr>
              <w:t> </w:t>
            </w:r>
            <w:r w:rsidRPr="00093ABB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710" w:type="dxa"/>
            <w:gridSpan w:val="2"/>
            <w:vAlign w:val="center"/>
          </w:tcPr>
          <w:p w:rsidR="00DF2BE0" w:rsidRPr="00093ABB" w:rsidRDefault="00DF2BE0" w:rsidP="005E5276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93ABB">
              <w:rPr>
                <w:rFonts w:ascii="Calibri" w:hAnsi="Calibri"/>
                <w:b/>
                <w:bCs/>
                <w:sz w:val="18"/>
                <w:szCs w:val="18"/>
              </w:rPr>
              <w:t>Expiry Date</w:t>
            </w:r>
          </w:p>
        </w:tc>
        <w:tc>
          <w:tcPr>
            <w:tcW w:w="3060" w:type="dxa"/>
            <w:gridSpan w:val="6"/>
            <w:vAlign w:val="center"/>
          </w:tcPr>
          <w:p w:rsidR="00DF2BE0" w:rsidRPr="00093ABB" w:rsidRDefault="002D451B" w:rsidP="005E5276">
            <w:pPr>
              <w:rPr>
                <w:rFonts w:ascii="Calibri" w:hAnsi="Calibri"/>
                <w:sz w:val="18"/>
                <w:szCs w:val="18"/>
              </w:rPr>
            </w:pPr>
            <w:r w:rsidRPr="00093ABB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="00DF2BE0" w:rsidRPr="00093ABB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93ABB">
              <w:rPr>
                <w:rFonts w:ascii="Calibri" w:hAnsi="Calibri"/>
                <w:sz w:val="18"/>
                <w:szCs w:val="18"/>
              </w:rPr>
            </w:r>
            <w:r w:rsidRPr="00093ABB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F2BE0" w:rsidRPr="00093ABB">
              <w:rPr>
                <w:rFonts w:ascii="Calibri" w:eastAsia="MS Gothic" w:hAnsi="MS Gothic" w:cs="MS Gothic"/>
                <w:noProof/>
                <w:sz w:val="18"/>
                <w:szCs w:val="18"/>
              </w:rPr>
              <w:t> </w:t>
            </w:r>
            <w:r w:rsidR="00DF2BE0" w:rsidRPr="00093ABB">
              <w:rPr>
                <w:rFonts w:ascii="Calibri" w:eastAsia="MS Gothic" w:hAnsi="MS Gothic" w:cs="MS Gothic"/>
                <w:noProof/>
                <w:sz w:val="18"/>
                <w:szCs w:val="18"/>
              </w:rPr>
              <w:t> </w:t>
            </w:r>
            <w:r w:rsidR="00DF2BE0" w:rsidRPr="00093ABB">
              <w:rPr>
                <w:rFonts w:ascii="Calibri" w:eastAsia="MS Gothic" w:hAnsi="MS Gothic" w:cs="MS Gothic"/>
                <w:noProof/>
                <w:sz w:val="18"/>
                <w:szCs w:val="18"/>
              </w:rPr>
              <w:t> </w:t>
            </w:r>
            <w:r w:rsidR="00DF2BE0" w:rsidRPr="00093ABB">
              <w:rPr>
                <w:rFonts w:ascii="Calibri" w:eastAsia="MS Gothic" w:hAnsi="MS Gothic" w:cs="MS Gothic"/>
                <w:noProof/>
                <w:sz w:val="18"/>
                <w:szCs w:val="18"/>
              </w:rPr>
              <w:t> </w:t>
            </w:r>
            <w:r w:rsidR="00DF2BE0" w:rsidRPr="00093ABB">
              <w:rPr>
                <w:rFonts w:ascii="Calibri" w:eastAsia="MS Gothic" w:hAnsi="MS Gothic" w:cs="MS Gothic"/>
                <w:noProof/>
                <w:sz w:val="18"/>
                <w:szCs w:val="18"/>
              </w:rPr>
              <w:t> </w:t>
            </w:r>
            <w:r w:rsidRPr="00093ABB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2"/>
          </w:p>
        </w:tc>
      </w:tr>
    </w:tbl>
    <w:p w:rsidR="009F254F" w:rsidRPr="00093ABB" w:rsidRDefault="009F254F" w:rsidP="009F254F">
      <w:pPr>
        <w:rPr>
          <w:rFonts w:ascii="Calibri" w:hAnsi="Calibri"/>
          <w:b/>
          <w:bCs/>
          <w:sz w:val="6"/>
          <w:szCs w:val="6"/>
        </w:rPr>
      </w:pPr>
    </w:p>
    <w:p w:rsidR="009F254F" w:rsidRPr="006F5479" w:rsidRDefault="009F254F" w:rsidP="001D5E61">
      <w:pPr>
        <w:rPr>
          <w:rFonts w:ascii="Calibri" w:hAnsi="Calibri"/>
          <w:b/>
          <w:bCs/>
          <w:color w:val="3366FF"/>
          <w:sz w:val="20"/>
          <w:szCs w:val="20"/>
          <w:u w:val="single"/>
        </w:rPr>
      </w:pPr>
      <w:r w:rsidRPr="006F5479">
        <w:rPr>
          <w:rFonts w:ascii="Calibri" w:hAnsi="Calibri"/>
          <w:b/>
          <w:bCs/>
          <w:color w:val="3366FF"/>
          <w:sz w:val="20"/>
          <w:szCs w:val="20"/>
          <w:u w:val="single"/>
        </w:rPr>
        <w:t xml:space="preserve">Remark: </w:t>
      </w:r>
    </w:p>
    <w:p w:rsidR="009F254F" w:rsidRPr="00656605" w:rsidRDefault="009F254F" w:rsidP="009F254F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rPr>
          <w:rFonts w:asciiTheme="minorHAnsi" w:hAnsiTheme="minorHAnsi" w:cstheme="minorHAnsi"/>
          <w:sz w:val="18"/>
          <w:szCs w:val="18"/>
        </w:rPr>
      </w:pPr>
      <w:r w:rsidRPr="00656605">
        <w:rPr>
          <w:rFonts w:asciiTheme="minorHAnsi" w:hAnsiTheme="minorHAnsi" w:cstheme="minorHAnsi"/>
          <w:sz w:val="18"/>
          <w:szCs w:val="18"/>
        </w:rPr>
        <w:t>Room reservations must be guaranteed with a credit card.</w:t>
      </w:r>
      <w:r w:rsidR="00E36ADC" w:rsidRPr="00656605">
        <w:rPr>
          <w:rFonts w:asciiTheme="minorHAnsi" w:hAnsiTheme="minorHAnsi" w:cstheme="minorHAnsi"/>
          <w:sz w:val="18"/>
          <w:szCs w:val="18"/>
        </w:rPr>
        <w:t xml:space="preserve"> Unless the booking is guaranteed by credit card, the </w:t>
      </w:r>
      <w:r w:rsidR="00FC28FE" w:rsidRPr="00656605">
        <w:rPr>
          <w:rFonts w:asciiTheme="minorHAnsi" w:hAnsiTheme="minorHAnsi" w:cstheme="minorHAnsi"/>
          <w:color w:val="222222"/>
          <w:sz w:val="18"/>
          <w:szCs w:val="18"/>
          <w:shd w:val="clear" w:color="auto" w:fill="FFFFFF"/>
        </w:rPr>
        <w:t>room accommodation as required will be automatically subject to room availability after 18.01 Hrs.</w:t>
      </w:r>
    </w:p>
    <w:p w:rsidR="009F254F" w:rsidRPr="00656605" w:rsidRDefault="009F254F" w:rsidP="009F254F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rPr>
          <w:rFonts w:ascii="Calibri" w:hAnsi="Calibri"/>
          <w:sz w:val="18"/>
          <w:szCs w:val="18"/>
        </w:rPr>
      </w:pPr>
      <w:r w:rsidRPr="00656605">
        <w:rPr>
          <w:rFonts w:ascii="Calibri" w:hAnsi="Calibri"/>
          <w:sz w:val="18"/>
          <w:szCs w:val="18"/>
        </w:rPr>
        <w:t xml:space="preserve">Room will be following on first come first serve </w:t>
      </w:r>
      <w:r w:rsidR="00E36ADC" w:rsidRPr="00656605">
        <w:rPr>
          <w:rFonts w:ascii="Calibri" w:hAnsi="Calibri"/>
          <w:sz w:val="18"/>
          <w:szCs w:val="18"/>
        </w:rPr>
        <w:t xml:space="preserve">and </w:t>
      </w:r>
      <w:r w:rsidRPr="00656605">
        <w:rPr>
          <w:rFonts w:ascii="Calibri" w:hAnsi="Calibri"/>
          <w:sz w:val="18"/>
          <w:szCs w:val="18"/>
        </w:rPr>
        <w:t xml:space="preserve">subject to </w:t>
      </w:r>
      <w:r w:rsidR="006F5479" w:rsidRPr="00656605">
        <w:rPr>
          <w:rFonts w:ascii="Calibri" w:hAnsi="Calibri"/>
          <w:sz w:val="18"/>
          <w:szCs w:val="18"/>
        </w:rPr>
        <w:t xml:space="preserve">room </w:t>
      </w:r>
      <w:r w:rsidRPr="00656605">
        <w:rPr>
          <w:rFonts w:ascii="Calibri" w:hAnsi="Calibri"/>
          <w:sz w:val="18"/>
          <w:szCs w:val="18"/>
        </w:rPr>
        <w:t>availability.</w:t>
      </w:r>
    </w:p>
    <w:p w:rsidR="009F254F" w:rsidRPr="00656605" w:rsidRDefault="009F254F" w:rsidP="009F254F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rPr>
          <w:rFonts w:ascii="Calibri" w:hAnsi="Calibri"/>
          <w:sz w:val="18"/>
          <w:szCs w:val="18"/>
        </w:rPr>
      </w:pPr>
      <w:r w:rsidRPr="00656605">
        <w:rPr>
          <w:rFonts w:ascii="Calibri" w:hAnsi="Calibri"/>
          <w:sz w:val="18"/>
          <w:szCs w:val="18"/>
        </w:rPr>
        <w:t>Please notify the hotel immediately of any change in travel dates;</w:t>
      </w:r>
    </w:p>
    <w:p w:rsidR="009F254F" w:rsidRPr="00656605" w:rsidRDefault="009F254F" w:rsidP="009F254F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rPr>
          <w:rFonts w:ascii="Calibri" w:hAnsi="Calibri"/>
          <w:sz w:val="18"/>
          <w:szCs w:val="18"/>
        </w:rPr>
      </w:pPr>
      <w:r w:rsidRPr="00656605">
        <w:rPr>
          <w:rFonts w:ascii="Calibri" w:hAnsi="Calibri"/>
          <w:sz w:val="18"/>
          <w:szCs w:val="18"/>
        </w:rPr>
        <w:t>The official check-in time is after 12:00 hrs. Should room(s) be required for early occupancy;</w:t>
      </w:r>
    </w:p>
    <w:p w:rsidR="009F254F" w:rsidRPr="00656605" w:rsidRDefault="009F254F" w:rsidP="009F254F">
      <w:pPr>
        <w:pStyle w:val="Header"/>
        <w:tabs>
          <w:tab w:val="clear" w:pos="4153"/>
          <w:tab w:val="clear" w:pos="8306"/>
        </w:tabs>
        <w:ind w:left="360"/>
        <w:rPr>
          <w:rFonts w:ascii="Calibri" w:hAnsi="Calibri"/>
          <w:sz w:val="18"/>
          <w:szCs w:val="18"/>
        </w:rPr>
      </w:pPr>
      <w:r w:rsidRPr="00656605">
        <w:rPr>
          <w:rFonts w:ascii="Calibri" w:hAnsi="Calibri"/>
          <w:sz w:val="18"/>
          <w:szCs w:val="18"/>
        </w:rPr>
        <w:t>(before 12:00 hrs.), reservation(s) covering the night before is recommended;</w:t>
      </w:r>
    </w:p>
    <w:p w:rsidR="009F254F" w:rsidRPr="00656605" w:rsidRDefault="00DD00C4" w:rsidP="009F254F">
      <w:pPr>
        <w:pStyle w:val="Header"/>
        <w:tabs>
          <w:tab w:val="clear" w:pos="4153"/>
          <w:tab w:val="clear" w:pos="8306"/>
        </w:tabs>
        <w:ind w:left="360"/>
        <w:rPr>
          <w:rFonts w:ascii="Calibri" w:hAnsi="Calibri"/>
          <w:sz w:val="18"/>
          <w:szCs w:val="18"/>
        </w:rPr>
      </w:pPr>
      <w:r w:rsidRPr="00656605">
        <w:rPr>
          <w:rFonts w:ascii="Calibri" w:hAnsi="Calibri"/>
          <w:sz w:val="18"/>
          <w:szCs w:val="18"/>
        </w:rPr>
        <w:t>Check-out time is 12:00 hrs</w:t>
      </w:r>
      <w:r w:rsidR="009F254F" w:rsidRPr="00656605">
        <w:rPr>
          <w:rFonts w:ascii="Calibri" w:hAnsi="Calibri"/>
          <w:sz w:val="18"/>
          <w:szCs w:val="18"/>
        </w:rPr>
        <w:t xml:space="preserve"> on day of departure. An additional 50% room rate will be applicable for late check-out (i.e. 12:00 hrs. to 18:00 h</w:t>
      </w:r>
      <w:r w:rsidRPr="00656605">
        <w:rPr>
          <w:rFonts w:ascii="Calibri" w:hAnsi="Calibri"/>
          <w:sz w:val="18"/>
          <w:szCs w:val="18"/>
        </w:rPr>
        <w:t xml:space="preserve">rs.) Check-out after 18:00 hrs </w:t>
      </w:r>
      <w:r w:rsidR="009F254F" w:rsidRPr="00656605">
        <w:rPr>
          <w:rFonts w:ascii="Calibri" w:hAnsi="Calibri"/>
          <w:sz w:val="18"/>
          <w:szCs w:val="18"/>
        </w:rPr>
        <w:t>will be subject to the full day room rate.</w:t>
      </w:r>
    </w:p>
    <w:p w:rsidR="009F254F" w:rsidRPr="00656605" w:rsidRDefault="009F254F" w:rsidP="009F254F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rPr>
          <w:rFonts w:ascii="Calibri" w:hAnsi="Calibri"/>
          <w:sz w:val="18"/>
          <w:szCs w:val="18"/>
        </w:rPr>
      </w:pPr>
      <w:r w:rsidRPr="00656605">
        <w:rPr>
          <w:rFonts w:ascii="Calibri" w:hAnsi="Calibri"/>
          <w:sz w:val="18"/>
          <w:szCs w:val="18"/>
        </w:rPr>
        <w:t xml:space="preserve">Any cancellation </w:t>
      </w:r>
      <w:r w:rsidR="00FC28FE" w:rsidRPr="00656605">
        <w:rPr>
          <w:rFonts w:ascii="Calibri" w:hAnsi="Calibri"/>
          <w:sz w:val="18"/>
          <w:szCs w:val="18"/>
        </w:rPr>
        <w:t>made less than</w:t>
      </w:r>
      <w:r w:rsidRPr="00656605">
        <w:rPr>
          <w:rFonts w:ascii="Calibri" w:hAnsi="Calibri"/>
          <w:sz w:val="18"/>
          <w:szCs w:val="18"/>
        </w:rPr>
        <w:t xml:space="preserve"> </w:t>
      </w:r>
      <w:r w:rsidR="00FC28FE" w:rsidRPr="00656605">
        <w:rPr>
          <w:rFonts w:ascii="Calibri" w:hAnsi="Calibri"/>
          <w:sz w:val="18"/>
          <w:szCs w:val="18"/>
        </w:rPr>
        <w:t>72 hours</w:t>
      </w:r>
      <w:r w:rsidRPr="00656605">
        <w:rPr>
          <w:rFonts w:ascii="Calibri" w:hAnsi="Calibri"/>
          <w:sz w:val="18"/>
          <w:szCs w:val="18"/>
        </w:rPr>
        <w:t xml:space="preserve"> prior to arrival date will be subject to 1 night charge.</w:t>
      </w:r>
    </w:p>
    <w:p w:rsidR="009F254F" w:rsidRPr="00656605" w:rsidRDefault="009F254F" w:rsidP="009F254F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rPr>
          <w:rFonts w:ascii="Calibri" w:hAnsi="Calibri"/>
          <w:sz w:val="18"/>
          <w:szCs w:val="18"/>
        </w:rPr>
      </w:pPr>
      <w:r w:rsidRPr="00656605">
        <w:rPr>
          <w:rFonts w:ascii="Calibri" w:hAnsi="Calibri"/>
          <w:sz w:val="18"/>
          <w:szCs w:val="18"/>
        </w:rPr>
        <w:t xml:space="preserve">Any no-show on arrival will be subject to 1 night charge. </w:t>
      </w:r>
    </w:p>
    <w:p w:rsidR="00E5566C" w:rsidRDefault="00C64114" w:rsidP="00656605">
      <w:pPr>
        <w:pStyle w:val="ListParagraph"/>
        <w:numPr>
          <w:ilvl w:val="0"/>
          <w:numId w:val="2"/>
        </w:numPr>
        <w:rPr>
          <w:rFonts w:ascii="Calibri" w:hAnsi="Calibri"/>
          <w:sz w:val="18"/>
          <w:szCs w:val="18"/>
        </w:rPr>
      </w:pPr>
      <w:r w:rsidRPr="00656605">
        <w:rPr>
          <w:rFonts w:ascii="Calibri" w:hAnsi="Calibri"/>
          <w:sz w:val="18"/>
          <w:szCs w:val="18"/>
        </w:rPr>
        <w:t>The above confirmed group room rates are applicable three days before to three days after official meeting dates subject to the space availability</w:t>
      </w:r>
      <w:r w:rsidR="00656605">
        <w:rPr>
          <w:rFonts w:ascii="Calibri" w:hAnsi="Calibri"/>
          <w:sz w:val="18"/>
          <w:szCs w:val="18"/>
        </w:rPr>
        <w:t>.</w:t>
      </w:r>
    </w:p>
    <w:p w:rsidR="00AF0796" w:rsidRPr="00AF0796" w:rsidRDefault="00AF0796" w:rsidP="00656605">
      <w:pPr>
        <w:pStyle w:val="ListParagraph"/>
        <w:numPr>
          <w:ilvl w:val="0"/>
          <w:numId w:val="2"/>
        </w:numPr>
        <w:rPr>
          <w:rFonts w:ascii="Calibri" w:hAnsi="Calibri"/>
          <w:b/>
          <w:bCs/>
          <w:sz w:val="22"/>
          <w:szCs w:val="22"/>
        </w:rPr>
      </w:pPr>
      <w:r w:rsidRPr="00AF0796">
        <w:rPr>
          <w:rFonts w:ascii="Calibri" w:hAnsi="Calibri"/>
          <w:b/>
          <w:bCs/>
          <w:sz w:val="22"/>
          <w:szCs w:val="22"/>
        </w:rPr>
        <w:t>The rates are apply until 16 July 2018 only.</w:t>
      </w:r>
    </w:p>
    <w:sectPr w:rsidR="00AF0796" w:rsidRPr="00AF0796" w:rsidSect="00F3422E">
      <w:headerReference w:type="default" r:id="rId8"/>
      <w:footerReference w:type="default" r:id="rId9"/>
      <w:pgSz w:w="11906" w:h="16838"/>
      <w:pgMar w:top="1156" w:right="566" w:bottom="567" w:left="737" w:header="900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F11" w:rsidRDefault="009F1F11">
      <w:r>
        <w:separator/>
      </w:r>
    </w:p>
  </w:endnote>
  <w:endnote w:type="continuationSeparator" w:id="0">
    <w:p w:rsidR="009F1F11" w:rsidRDefault="009F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114" w:rsidRDefault="00C64114" w:rsidP="001F5D85">
    <w:pPr>
      <w:pStyle w:val="Footer"/>
      <w:jc w:val="center"/>
      <w:rPr>
        <w:rFonts w:ascii="Century Gothic" w:hAnsi="Century Gothic"/>
        <w:sz w:val="16"/>
        <w:szCs w:val="16"/>
      </w:rPr>
    </w:pPr>
  </w:p>
  <w:p w:rsidR="00C64114" w:rsidRPr="00914CD7" w:rsidRDefault="00C64114" w:rsidP="001F5D85">
    <w:pPr>
      <w:pStyle w:val="Footer"/>
      <w:jc w:val="center"/>
      <w:rPr>
        <w:rFonts w:ascii="Arial" w:hAnsi="Arial"/>
        <w:sz w:val="15"/>
        <w:szCs w:val="15"/>
      </w:rPr>
    </w:pPr>
    <w:r w:rsidRPr="00914CD7">
      <w:rPr>
        <w:rFonts w:ascii="Arial" w:hAnsi="Arial"/>
        <w:sz w:val="15"/>
        <w:szCs w:val="15"/>
      </w:rPr>
      <w:t xml:space="preserve">138 Sukhumvit Road, Bangkok 10110, Thailand. Tel: 66(0) 2254 0404, 66(0) 2254 0424 </w:t>
    </w:r>
  </w:p>
  <w:p w:rsidR="00C64114" w:rsidRPr="00914CD7" w:rsidRDefault="00C64114" w:rsidP="001F5D85">
    <w:pPr>
      <w:pStyle w:val="Footer"/>
      <w:jc w:val="center"/>
      <w:rPr>
        <w:rFonts w:ascii="Arial" w:hAnsi="Arial"/>
        <w:sz w:val="15"/>
        <w:szCs w:val="15"/>
      </w:rPr>
    </w:pPr>
    <w:r w:rsidRPr="00914CD7">
      <w:rPr>
        <w:rFonts w:ascii="Arial" w:hAnsi="Arial"/>
        <w:sz w:val="15"/>
        <w:szCs w:val="15"/>
      </w:rPr>
      <w:t xml:space="preserve">E-mail: </w:t>
    </w:r>
    <w:hyperlink r:id="rId1" w:history="1">
      <w:r w:rsidRPr="000A1E8F">
        <w:rPr>
          <w:rStyle w:val="Hyperlink"/>
          <w:rFonts w:ascii="Arial" w:hAnsi="Arial"/>
          <w:sz w:val="15"/>
          <w:szCs w:val="15"/>
        </w:rPr>
        <w:t>chanyaphat.c@landmarkbangkok.com</w:t>
      </w:r>
    </w:hyperlink>
    <w:r w:rsidRPr="00914CD7">
      <w:rPr>
        <w:rFonts w:ascii="Arial" w:hAnsi="Arial"/>
        <w:sz w:val="15"/>
        <w:szCs w:val="15"/>
      </w:rPr>
      <w:t xml:space="preserve">, CC: </w:t>
    </w:r>
    <w:hyperlink r:id="rId2" w:history="1">
      <w:r w:rsidRPr="00914CD7">
        <w:rPr>
          <w:rStyle w:val="Hyperlink"/>
          <w:rFonts w:ascii="Arial" w:hAnsi="Arial"/>
          <w:sz w:val="15"/>
          <w:szCs w:val="15"/>
        </w:rPr>
        <w:t>reserve@landmarkbangkok.com</w:t>
      </w:r>
    </w:hyperlink>
  </w:p>
  <w:p w:rsidR="00C64114" w:rsidRDefault="00C641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F11" w:rsidRDefault="009F1F11">
      <w:r>
        <w:separator/>
      </w:r>
    </w:p>
  </w:footnote>
  <w:footnote w:type="continuationSeparator" w:id="0">
    <w:p w:rsidR="009F1F11" w:rsidRDefault="009F1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114" w:rsidRDefault="00466D5F" w:rsidP="00DE7AD6">
    <w:pPr>
      <w:pStyle w:val="Header"/>
      <w:jc w:val="both"/>
    </w:pPr>
    <w:r>
      <w:rPr>
        <w:noProof/>
        <w:lang w:eastAsia="zh-TW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2501265</wp:posOffset>
              </wp:positionH>
              <wp:positionV relativeFrom="paragraph">
                <wp:posOffset>-121920</wp:posOffset>
              </wp:positionV>
              <wp:extent cx="1920875" cy="450850"/>
              <wp:effectExtent l="15240" t="11430" r="6985" b="139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875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4114" w:rsidRPr="005D4858" w:rsidRDefault="00C64114" w:rsidP="00153D71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5D4858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HOTEL RESERVATION FORM</w:t>
                          </w:r>
                        </w:p>
                        <w:p w:rsidR="00C64114" w:rsidRPr="005D4858" w:rsidRDefault="00C64114" w:rsidP="00153D71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5D4858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THE LANDMARK BANGKOK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96.95pt;margin-top:-9.6pt;width:151.25pt;height:3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" strokeweight="1pt">
              <v:textbox>
                <w:txbxContent>
                  <w:p w:rsidR="00C64114" w:rsidRPr="005D4858" w:rsidRDefault="00C64114" w:rsidP="00153D71">
                    <w:pPr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5D4858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HOTEL RESERVATION FORM</w:t>
                    </w:r>
                  </w:p>
                  <w:p w:rsidR="00C64114" w:rsidRPr="005D4858" w:rsidRDefault="00C64114" w:rsidP="00153D71">
                    <w:pPr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5D4858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THE LANDMARK BANGKOK</w:t>
                    </w:r>
                  </w:p>
                </w:txbxContent>
              </v:textbox>
            </v:shape>
          </w:pict>
        </mc:Fallback>
      </mc:AlternateContent>
    </w:r>
    <w:r w:rsidR="00C64114">
      <w:rPr>
        <w:noProof/>
      </w:rPr>
      <w:drawing>
        <wp:inline distT="0" distB="0" distL="0" distR="0">
          <wp:extent cx="1512570" cy="429168"/>
          <wp:effectExtent l="19050" t="0" r="0" b="0"/>
          <wp:docPr id="1" name="Picture 0" descr="New Landmark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andmark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9908" cy="431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4114">
      <w:tab/>
    </w:r>
    <w:r w:rsidR="00C64114">
      <w:tab/>
      <w:t xml:space="preserve">                                                                                                                            </w:t>
    </w:r>
  </w:p>
  <w:p w:rsidR="00C64114" w:rsidRPr="003648E3" w:rsidRDefault="00C64114">
    <w:pPr>
      <w:pStyle w:val="Header"/>
      <w:rPr>
        <w:rFonts w:asciiTheme="minorHAnsi" w:hAnsiTheme="minorHAnsi" w:cstheme="minorHAnsi"/>
        <w:sz w:val="18"/>
        <w:szCs w:val="18"/>
      </w:rPr>
    </w:pPr>
    <w:r w:rsidRPr="003648E3">
      <w:rPr>
        <w:rFonts w:asciiTheme="minorHAnsi" w:hAnsiTheme="minorHAnsi" w:cstheme="minorHAnsi"/>
        <w:sz w:val="18"/>
        <w:szCs w:val="18"/>
      </w:rPr>
      <w:t>For more information and other inquiries, please contact:</w:t>
    </w:r>
  </w:p>
  <w:p w:rsidR="00C64114" w:rsidRPr="003648E3" w:rsidRDefault="00C64114" w:rsidP="009A6A4D">
    <w:pPr>
      <w:pStyle w:val="Header"/>
      <w:ind w:left="4153" w:hanging="4153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b/>
        <w:bCs/>
        <w:sz w:val="18"/>
        <w:szCs w:val="18"/>
      </w:rPr>
      <w:t>Ms. Chanyaphat Chinnapatpornphan</w:t>
    </w:r>
    <w:r w:rsidRPr="003648E3">
      <w:rPr>
        <w:rFonts w:asciiTheme="minorHAnsi" w:hAnsiTheme="minorHAnsi" w:cstheme="minorHAnsi"/>
        <w:b/>
        <w:bCs/>
        <w:sz w:val="18"/>
        <w:szCs w:val="18"/>
      </w:rPr>
      <w:t xml:space="preserve"> Tel: +6</w:t>
    </w:r>
    <w:r>
      <w:rPr>
        <w:rFonts w:asciiTheme="minorHAnsi" w:hAnsiTheme="minorHAnsi" w:cstheme="minorHAnsi"/>
        <w:b/>
        <w:bCs/>
        <w:sz w:val="18"/>
        <w:szCs w:val="18"/>
      </w:rPr>
      <w:t xml:space="preserve">6 (0) 2 254 0404 extension 4023  </w:t>
    </w:r>
    <w:r w:rsidRPr="003648E3">
      <w:rPr>
        <w:rFonts w:asciiTheme="minorHAnsi" w:hAnsiTheme="minorHAnsi" w:cstheme="minorHAnsi"/>
        <w:sz w:val="18"/>
        <w:szCs w:val="18"/>
      </w:rPr>
      <w:tab/>
    </w:r>
  </w:p>
  <w:p w:rsidR="00C64114" w:rsidRPr="00914CD7" w:rsidRDefault="00C64114" w:rsidP="003B0B6A">
    <w:pPr>
      <w:pStyle w:val="Footer"/>
      <w:jc w:val="center"/>
      <w:rPr>
        <w:rFonts w:ascii="Arial" w:hAnsi="Arial"/>
        <w:sz w:val="15"/>
        <w:szCs w:val="15"/>
      </w:rPr>
    </w:pPr>
    <w:r w:rsidRPr="00F3422E">
      <w:rPr>
        <w:rFonts w:asciiTheme="minorHAnsi" w:hAnsiTheme="minorHAnsi" w:cstheme="minorHAnsi"/>
        <w:b/>
        <w:bCs/>
        <w:sz w:val="18"/>
        <w:szCs w:val="18"/>
      </w:rPr>
      <w:t xml:space="preserve">Please complete </w:t>
    </w:r>
    <w:r>
      <w:rPr>
        <w:rFonts w:asciiTheme="minorHAnsi" w:hAnsiTheme="minorHAnsi" w:cstheme="minorHAnsi"/>
        <w:b/>
        <w:bCs/>
        <w:sz w:val="18"/>
        <w:szCs w:val="18"/>
      </w:rPr>
      <w:t xml:space="preserve">this form and return by </w:t>
    </w:r>
    <w:r w:rsidRPr="003648E3">
      <w:rPr>
        <w:rFonts w:asciiTheme="minorHAnsi" w:hAnsiTheme="minorHAnsi" w:cstheme="minorHAnsi"/>
        <w:b/>
        <w:bCs/>
        <w:sz w:val="18"/>
        <w:szCs w:val="18"/>
      </w:rPr>
      <w:t xml:space="preserve">E-mail: </w:t>
    </w:r>
    <w:r w:rsidRPr="00914CD7">
      <w:rPr>
        <w:rFonts w:ascii="Arial" w:hAnsi="Arial"/>
        <w:sz w:val="15"/>
        <w:szCs w:val="15"/>
      </w:rPr>
      <w:t xml:space="preserve">: </w:t>
    </w:r>
    <w:hyperlink r:id="rId2" w:history="1">
      <w:r w:rsidRPr="000A1E8F">
        <w:rPr>
          <w:rStyle w:val="Hyperlink"/>
          <w:rFonts w:ascii="Arial" w:hAnsi="Arial"/>
          <w:sz w:val="15"/>
          <w:szCs w:val="15"/>
        </w:rPr>
        <w:t>chanyaphat.c@landmarkbangkok.com</w:t>
      </w:r>
    </w:hyperlink>
    <w:r w:rsidRPr="00914CD7">
      <w:rPr>
        <w:rFonts w:ascii="Arial" w:hAnsi="Arial"/>
        <w:sz w:val="15"/>
        <w:szCs w:val="15"/>
      </w:rPr>
      <w:t xml:space="preserve">, CC: </w:t>
    </w:r>
    <w:hyperlink r:id="rId3" w:history="1">
      <w:r w:rsidRPr="00914CD7">
        <w:rPr>
          <w:rStyle w:val="Hyperlink"/>
          <w:rFonts w:ascii="Arial" w:hAnsi="Arial"/>
          <w:sz w:val="15"/>
          <w:szCs w:val="15"/>
        </w:rPr>
        <w:t>reserve@landmarkbangkok.com</w:t>
      </w:r>
    </w:hyperlink>
  </w:p>
  <w:p w:rsidR="00C64114" w:rsidRPr="00656605" w:rsidRDefault="00C64114" w:rsidP="0002012C">
    <w:pPr>
      <w:pStyle w:val="Header"/>
      <w:jc w:val="center"/>
      <w:rPr>
        <w:rFonts w:asciiTheme="minorHAnsi" w:hAnsiTheme="minorHAnsi" w:cstheme="minorHAnsi"/>
        <w:b/>
        <w:bCs/>
        <w:szCs w:val="24"/>
      </w:rPr>
    </w:pPr>
    <w:r w:rsidRPr="00656605">
      <w:rPr>
        <w:rFonts w:asciiTheme="minorHAnsi" w:hAnsiTheme="minorHAnsi" w:cstheme="minorHAnsi"/>
        <w:b/>
        <w:bCs/>
        <w:szCs w:val="24"/>
      </w:rPr>
      <w:t>Carbo Solutions International-CSI’s 24</w:t>
    </w:r>
    <w:r w:rsidRPr="00656605">
      <w:rPr>
        <w:rFonts w:asciiTheme="minorHAnsi" w:hAnsiTheme="minorHAnsi" w:cstheme="minorHAnsi"/>
        <w:b/>
        <w:bCs/>
        <w:szCs w:val="24"/>
        <w:vertAlign w:val="superscript"/>
      </w:rPr>
      <w:t>th</w:t>
    </w:r>
    <w:r w:rsidRPr="00656605">
      <w:rPr>
        <w:rFonts w:asciiTheme="minorHAnsi" w:hAnsiTheme="minorHAnsi" w:cstheme="minorHAnsi"/>
        <w:b/>
        <w:bCs/>
        <w:szCs w:val="24"/>
      </w:rPr>
      <w:t xml:space="preserve"> Int’l Sugar Technical Conference 2018</w:t>
    </w:r>
    <w:r w:rsidR="00463363">
      <w:rPr>
        <w:rFonts w:asciiTheme="minorHAnsi" w:hAnsiTheme="minorHAnsi" w:cstheme="minorHAnsi"/>
        <w:b/>
        <w:bCs/>
        <w:szCs w:val="24"/>
      </w:rPr>
      <w:t xml:space="preserve"> on July </w:t>
    </w:r>
    <w:r w:rsidR="00FC64E0">
      <w:rPr>
        <w:rFonts w:asciiTheme="minorHAnsi" w:hAnsiTheme="minorHAnsi" w:cstheme="minorHAnsi"/>
        <w:b/>
        <w:bCs/>
        <w:szCs w:val="24"/>
      </w:rPr>
      <w:t>31</w:t>
    </w:r>
    <w:r w:rsidR="00463363">
      <w:rPr>
        <w:rFonts w:asciiTheme="minorHAnsi" w:hAnsiTheme="minorHAnsi" w:cstheme="minorHAnsi"/>
        <w:b/>
        <w:bCs/>
        <w:szCs w:val="24"/>
      </w:rPr>
      <w:t>-Aug. 1</w:t>
    </w:r>
    <w:r w:rsidR="00FC64E0">
      <w:rPr>
        <w:rFonts w:asciiTheme="minorHAnsi" w:hAnsiTheme="minorHAnsi" w:cstheme="minorHAnsi"/>
        <w:b/>
        <w:bCs/>
        <w:szCs w:val="24"/>
      </w:rPr>
      <w:t>,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32782"/>
    <w:multiLevelType w:val="hybridMultilevel"/>
    <w:tmpl w:val="3348C79C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 w15:restartNumberingAfterBreak="0">
    <w:nsid w:val="125C1027"/>
    <w:multiLevelType w:val="hybridMultilevel"/>
    <w:tmpl w:val="C1241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F715EC"/>
    <w:multiLevelType w:val="hybridMultilevel"/>
    <w:tmpl w:val="74CACE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FA5761"/>
    <w:multiLevelType w:val="hybridMultilevel"/>
    <w:tmpl w:val="7624C0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82DDE"/>
    <w:multiLevelType w:val="hybridMultilevel"/>
    <w:tmpl w:val="A1FE00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5318E"/>
    <w:multiLevelType w:val="hybridMultilevel"/>
    <w:tmpl w:val="B89E2D6C"/>
    <w:lvl w:ilvl="0" w:tplc="041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BB6419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  <w:cs w:val="0"/>
        <w:lang w:bidi="th-TH"/>
      </w:rPr>
    </w:lvl>
  </w:abstractNum>
  <w:abstractNum w:abstractNumId="7" w15:restartNumberingAfterBreak="0">
    <w:nsid w:val="6272012E"/>
    <w:multiLevelType w:val="singleLevel"/>
    <w:tmpl w:val="041E0001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  <w:cs w:val="0"/>
        <w:lang w:bidi="th-TH"/>
      </w:rPr>
    </w:lvl>
  </w:abstractNum>
  <w:abstractNum w:abstractNumId="8" w15:restartNumberingAfterBreak="0">
    <w:nsid w:val="66D71602"/>
    <w:multiLevelType w:val="hybridMultilevel"/>
    <w:tmpl w:val="03841F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EF7A90"/>
    <w:multiLevelType w:val="hybridMultilevel"/>
    <w:tmpl w:val="73307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72865"/>
    <w:multiLevelType w:val="hybridMultilevel"/>
    <w:tmpl w:val="F9421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10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0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G2OVzjRJ5oiEkFMUEL1uN+oEUIk=" w:salt="ABICvdKHxJbNou0Mx507+A=="/>
  <w:defaultTabStop w:val="720"/>
  <w:characterSpacingControl w:val="doNotCompress"/>
  <w:hdrShapeDefaults>
    <o:shapedefaults v:ext="edit" spidmax="2049" style="mso-height-percent:200;mso-width-relative:margin;mso-height-relative:margin" fillcolor="white">
      <v:fill color="white"/>
      <v:stroke weight="2.25pt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4F"/>
    <w:rsid w:val="00001A50"/>
    <w:rsid w:val="000062B8"/>
    <w:rsid w:val="0002012C"/>
    <w:rsid w:val="000220F3"/>
    <w:rsid w:val="000427E4"/>
    <w:rsid w:val="00056C5E"/>
    <w:rsid w:val="00093ABB"/>
    <w:rsid w:val="00096CBA"/>
    <w:rsid w:val="000B3958"/>
    <w:rsid w:val="00101BBA"/>
    <w:rsid w:val="00112231"/>
    <w:rsid w:val="001204ED"/>
    <w:rsid w:val="00121AE7"/>
    <w:rsid w:val="00150E78"/>
    <w:rsid w:val="00153D71"/>
    <w:rsid w:val="0015576E"/>
    <w:rsid w:val="0015669A"/>
    <w:rsid w:val="001577F9"/>
    <w:rsid w:val="00177984"/>
    <w:rsid w:val="00184F38"/>
    <w:rsid w:val="001B3939"/>
    <w:rsid w:val="001C3085"/>
    <w:rsid w:val="001D5E61"/>
    <w:rsid w:val="001E3807"/>
    <w:rsid w:val="001F5D85"/>
    <w:rsid w:val="00206BE9"/>
    <w:rsid w:val="00210FEA"/>
    <w:rsid w:val="00240ED0"/>
    <w:rsid w:val="00257083"/>
    <w:rsid w:val="00264B8A"/>
    <w:rsid w:val="00271A04"/>
    <w:rsid w:val="00283033"/>
    <w:rsid w:val="00284065"/>
    <w:rsid w:val="002B0B87"/>
    <w:rsid w:val="002D451B"/>
    <w:rsid w:val="002F3CFF"/>
    <w:rsid w:val="0030194E"/>
    <w:rsid w:val="003215CF"/>
    <w:rsid w:val="003418C9"/>
    <w:rsid w:val="00345EE8"/>
    <w:rsid w:val="003629EA"/>
    <w:rsid w:val="003648E3"/>
    <w:rsid w:val="00374E28"/>
    <w:rsid w:val="00376084"/>
    <w:rsid w:val="003A4186"/>
    <w:rsid w:val="003B0B6A"/>
    <w:rsid w:val="003E5E8D"/>
    <w:rsid w:val="00426A80"/>
    <w:rsid w:val="00426E8F"/>
    <w:rsid w:val="004342B1"/>
    <w:rsid w:val="004418F8"/>
    <w:rsid w:val="00445E5F"/>
    <w:rsid w:val="00462979"/>
    <w:rsid w:val="00463363"/>
    <w:rsid w:val="00466D5F"/>
    <w:rsid w:val="00484E48"/>
    <w:rsid w:val="00490E98"/>
    <w:rsid w:val="004922F9"/>
    <w:rsid w:val="004A792E"/>
    <w:rsid w:val="004C2540"/>
    <w:rsid w:val="004E70F4"/>
    <w:rsid w:val="005003BC"/>
    <w:rsid w:val="005071BF"/>
    <w:rsid w:val="00523046"/>
    <w:rsid w:val="00526E65"/>
    <w:rsid w:val="0053591C"/>
    <w:rsid w:val="00552AFC"/>
    <w:rsid w:val="005649AA"/>
    <w:rsid w:val="00597BCA"/>
    <w:rsid w:val="005B2322"/>
    <w:rsid w:val="005B47DD"/>
    <w:rsid w:val="005B6949"/>
    <w:rsid w:val="005C42AC"/>
    <w:rsid w:val="005C49FF"/>
    <w:rsid w:val="005C6EB6"/>
    <w:rsid w:val="005C70B9"/>
    <w:rsid w:val="005C7D27"/>
    <w:rsid w:val="005D1D5B"/>
    <w:rsid w:val="005D4858"/>
    <w:rsid w:val="005D61C0"/>
    <w:rsid w:val="005E5276"/>
    <w:rsid w:val="00606B96"/>
    <w:rsid w:val="00624851"/>
    <w:rsid w:val="0062574B"/>
    <w:rsid w:val="00656605"/>
    <w:rsid w:val="0067015A"/>
    <w:rsid w:val="00684CD3"/>
    <w:rsid w:val="006A0FB8"/>
    <w:rsid w:val="006A1198"/>
    <w:rsid w:val="006A31B7"/>
    <w:rsid w:val="006B4E6C"/>
    <w:rsid w:val="006C0CE8"/>
    <w:rsid w:val="006D0384"/>
    <w:rsid w:val="006F5479"/>
    <w:rsid w:val="00711A8A"/>
    <w:rsid w:val="00735107"/>
    <w:rsid w:val="00773C53"/>
    <w:rsid w:val="007747C7"/>
    <w:rsid w:val="007A4DA7"/>
    <w:rsid w:val="007B7450"/>
    <w:rsid w:val="007D6AC9"/>
    <w:rsid w:val="007E4AD5"/>
    <w:rsid w:val="00802587"/>
    <w:rsid w:val="00806BD8"/>
    <w:rsid w:val="00816DF0"/>
    <w:rsid w:val="00830BD6"/>
    <w:rsid w:val="0083288B"/>
    <w:rsid w:val="008539F5"/>
    <w:rsid w:val="00863CCF"/>
    <w:rsid w:val="008817F6"/>
    <w:rsid w:val="008C4AA7"/>
    <w:rsid w:val="008D51FE"/>
    <w:rsid w:val="008F51F3"/>
    <w:rsid w:val="009051D6"/>
    <w:rsid w:val="00910F42"/>
    <w:rsid w:val="00914A71"/>
    <w:rsid w:val="00914CD7"/>
    <w:rsid w:val="00932351"/>
    <w:rsid w:val="00953D70"/>
    <w:rsid w:val="00965A32"/>
    <w:rsid w:val="00972AEC"/>
    <w:rsid w:val="00974E44"/>
    <w:rsid w:val="00980E20"/>
    <w:rsid w:val="00987A62"/>
    <w:rsid w:val="009A6A4D"/>
    <w:rsid w:val="009B24CF"/>
    <w:rsid w:val="009D453E"/>
    <w:rsid w:val="009E0086"/>
    <w:rsid w:val="009F1F11"/>
    <w:rsid w:val="009F254F"/>
    <w:rsid w:val="009F2D4F"/>
    <w:rsid w:val="00A07906"/>
    <w:rsid w:val="00A136B5"/>
    <w:rsid w:val="00A2296C"/>
    <w:rsid w:val="00A3159E"/>
    <w:rsid w:val="00A835D7"/>
    <w:rsid w:val="00AA1D09"/>
    <w:rsid w:val="00AC5982"/>
    <w:rsid w:val="00AC6107"/>
    <w:rsid w:val="00AD3F00"/>
    <w:rsid w:val="00AF0796"/>
    <w:rsid w:val="00B17896"/>
    <w:rsid w:val="00B2536D"/>
    <w:rsid w:val="00B30634"/>
    <w:rsid w:val="00B33A8D"/>
    <w:rsid w:val="00B60273"/>
    <w:rsid w:val="00B77B24"/>
    <w:rsid w:val="00B929B3"/>
    <w:rsid w:val="00BC3745"/>
    <w:rsid w:val="00BD4C67"/>
    <w:rsid w:val="00BD4FC0"/>
    <w:rsid w:val="00BE3C08"/>
    <w:rsid w:val="00BF17DB"/>
    <w:rsid w:val="00C109E4"/>
    <w:rsid w:val="00C25DAC"/>
    <w:rsid w:val="00C31E82"/>
    <w:rsid w:val="00C505CF"/>
    <w:rsid w:val="00C63C92"/>
    <w:rsid w:val="00C64114"/>
    <w:rsid w:val="00C77F37"/>
    <w:rsid w:val="00C87659"/>
    <w:rsid w:val="00C87DB3"/>
    <w:rsid w:val="00C95FC1"/>
    <w:rsid w:val="00CA5D2B"/>
    <w:rsid w:val="00CB54AA"/>
    <w:rsid w:val="00CB7061"/>
    <w:rsid w:val="00CC43C9"/>
    <w:rsid w:val="00CC6487"/>
    <w:rsid w:val="00D21DA7"/>
    <w:rsid w:val="00D231DA"/>
    <w:rsid w:val="00D23FE1"/>
    <w:rsid w:val="00D7079F"/>
    <w:rsid w:val="00D9234C"/>
    <w:rsid w:val="00D946FB"/>
    <w:rsid w:val="00DA3DCF"/>
    <w:rsid w:val="00DA770A"/>
    <w:rsid w:val="00DD00C4"/>
    <w:rsid w:val="00DE07CB"/>
    <w:rsid w:val="00DE0FDF"/>
    <w:rsid w:val="00DE7AD6"/>
    <w:rsid w:val="00DF1B76"/>
    <w:rsid w:val="00DF2BE0"/>
    <w:rsid w:val="00E15C24"/>
    <w:rsid w:val="00E220FB"/>
    <w:rsid w:val="00E33165"/>
    <w:rsid w:val="00E36ADC"/>
    <w:rsid w:val="00E46689"/>
    <w:rsid w:val="00E5566C"/>
    <w:rsid w:val="00E80646"/>
    <w:rsid w:val="00E91354"/>
    <w:rsid w:val="00E94DB2"/>
    <w:rsid w:val="00ED6031"/>
    <w:rsid w:val="00EE1C5D"/>
    <w:rsid w:val="00EE582E"/>
    <w:rsid w:val="00EF4F46"/>
    <w:rsid w:val="00F204C1"/>
    <w:rsid w:val="00F33556"/>
    <w:rsid w:val="00F3422E"/>
    <w:rsid w:val="00F405F1"/>
    <w:rsid w:val="00F452AA"/>
    <w:rsid w:val="00F70189"/>
    <w:rsid w:val="00F96A2D"/>
    <w:rsid w:val="00FB7D5F"/>
    <w:rsid w:val="00FC28FE"/>
    <w:rsid w:val="00FC64E0"/>
    <w:rsid w:val="00FD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height-percent:200;mso-width-relative:margin;mso-height-relative:margin" fillcolor="white">
      <v:fill color="white"/>
      <v:stroke weight="2.25pt"/>
      <v:textbox style="mso-fit-shape-to-text:t"/>
    </o:shapedefaults>
    <o:shapelayout v:ext="edit">
      <o:idmap v:ext="edit" data="1"/>
    </o:shapelayout>
  </w:shapeDefaults>
  <w:decimalSymbol w:val="."/>
  <w:listSeparator w:val=","/>
  <w15:docId w15:val="{0480C6BF-70A4-4D08-B712-A9FA5FEC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254F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F254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F254F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9F254F"/>
    <w:rPr>
      <w:color w:val="0000FF"/>
      <w:u w:val="single"/>
    </w:rPr>
  </w:style>
  <w:style w:type="table" w:styleId="TableGrid">
    <w:name w:val="Table Grid"/>
    <w:basedOn w:val="TableNormal"/>
    <w:rsid w:val="009F2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191">
    <w:name w:val="EmailStyle191"/>
    <w:basedOn w:val="DefaultParagraphFont"/>
    <w:semiHidden/>
    <w:rsid w:val="00096CBA"/>
    <w:rPr>
      <w:rFonts w:ascii="Arial" w:hAnsi="Arial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styleId="BodyText">
    <w:name w:val="Body Text"/>
    <w:basedOn w:val="Normal"/>
    <w:link w:val="BodyTextChar"/>
    <w:rsid w:val="00914CD7"/>
    <w:rPr>
      <w:rFonts w:ascii="Century Gothic" w:hAnsi="Century Gothic"/>
      <w:sz w:val="20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914CD7"/>
    <w:rPr>
      <w:rFonts w:ascii="Century Gothic" w:hAnsi="Century Gothic"/>
      <w:szCs w:val="24"/>
      <w:lang w:bidi="ar-SA"/>
    </w:rPr>
  </w:style>
  <w:style w:type="character" w:customStyle="1" w:styleId="style231">
    <w:name w:val="style231"/>
    <w:basedOn w:val="DefaultParagraphFont"/>
    <w:rsid w:val="00426A80"/>
    <w:rPr>
      <w:rFonts w:ascii="Century Gothic" w:hAnsi="Century Gothic" w:hint="default"/>
      <w:b/>
      <w:bCs/>
      <w:color w:val="16432C"/>
      <w:sz w:val="36"/>
      <w:szCs w:val="36"/>
    </w:rPr>
  </w:style>
  <w:style w:type="paragraph" w:styleId="BalloonText">
    <w:name w:val="Balloon Text"/>
    <w:basedOn w:val="Normal"/>
    <w:link w:val="BalloonTextChar"/>
    <w:rsid w:val="00CC43C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CC43C9"/>
    <w:rPr>
      <w:rFonts w:ascii="Tahoma" w:hAnsi="Tahoma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204C1"/>
    <w:rPr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3648E3"/>
    <w:rPr>
      <w:sz w:val="24"/>
      <w:szCs w:val="28"/>
    </w:rPr>
  </w:style>
  <w:style w:type="character" w:customStyle="1" w:styleId="apple-converted-space">
    <w:name w:val="apple-converted-space"/>
    <w:basedOn w:val="DefaultParagraphFont"/>
    <w:rsid w:val="00FC28FE"/>
  </w:style>
  <w:style w:type="paragraph" w:styleId="ListParagraph">
    <w:name w:val="List Paragraph"/>
    <w:basedOn w:val="Normal"/>
    <w:uiPriority w:val="34"/>
    <w:qFormat/>
    <w:rsid w:val="00C64114"/>
    <w:pPr>
      <w:ind w:left="720"/>
      <w:contextualSpacing/>
    </w:pPr>
    <w:rPr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4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serve@landmarkbangkok.com" TargetMode="External"/><Relationship Id="rId1" Type="http://schemas.openxmlformats.org/officeDocument/2006/relationships/hyperlink" Target="mailto:chanyaphat.c@landmarkbangkok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serve@landmarkbangkok.com" TargetMode="External"/><Relationship Id="rId2" Type="http://schemas.openxmlformats.org/officeDocument/2006/relationships/hyperlink" Target="mailto:chanyaphat.c@landmarkbangkok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A0692-EE3B-409B-93BE-3338DDECF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3223</CharactersWithSpaces>
  <SharedDoc>false</SharedDoc>
  <HLinks>
    <vt:vector size="18" baseType="variant">
      <vt:variant>
        <vt:i4>1310772</vt:i4>
      </vt:variant>
      <vt:variant>
        <vt:i4>0</vt:i4>
      </vt:variant>
      <vt:variant>
        <vt:i4>0</vt:i4>
      </vt:variant>
      <vt:variant>
        <vt:i4>5</vt:i4>
      </vt:variant>
      <vt:variant>
        <vt:lpwstr>mailto:amita@landmarkbangkok.com</vt:lpwstr>
      </vt:variant>
      <vt:variant>
        <vt:lpwstr/>
      </vt:variant>
      <vt:variant>
        <vt:i4>7012443</vt:i4>
      </vt:variant>
      <vt:variant>
        <vt:i4>3</vt:i4>
      </vt:variant>
      <vt:variant>
        <vt:i4>0</vt:i4>
      </vt:variant>
      <vt:variant>
        <vt:i4>5</vt:i4>
      </vt:variant>
      <vt:variant>
        <vt:lpwstr>mailto:reserve@landmarkbangkok.com</vt:lpwstr>
      </vt:variant>
      <vt:variant>
        <vt:lpwstr/>
      </vt:variant>
      <vt:variant>
        <vt:i4>1310772</vt:i4>
      </vt:variant>
      <vt:variant>
        <vt:i4>0</vt:i4>
      </vt:variant>
      <vt:variant>
        <vt:i4>0</vt:i4>
      </vt:variant>
      <vt:variant>
        <vt:i4>5</vt:i4>
      </vt:variant>
      <vt:variant>
        <vt:lpwstr>mailto:amita@landmarkbangkok.com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OSXP</dc:creator>
  <cp:lastModifiedBy>ATHAR IQBAL</cp:lastModifiedBy>
  <cp:revision>2</cp:revision>
  <cp:lastPrinted>2017-05-05T11:03:00Z</cp:lastPrinted>
  <dcterms:created xsi:type="dcterms:W3CDTF">2018-05-30T03:02:00Z</dcterms:created>
  <dcterms:modified xsi:type="dcterms:W3CDTF">2018-05-30T03:02:00Z</dcterms:modified>
</cp:coreProperties>
</file>